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DE26C" w14:textId="77777777" w:rsidR="00953D9B" w:rsidRDefault="00953D9B" w:rsidP="00953D9B">
      <w:pPr>
        <w:pStyle w:val="1"/>
        <w:rPr>
          <w:lang w:val="ru-RU"/>
        </w:rPr>
      </w:pPr>
      <w:r>
        <w:t>LARIUS</w:t>
      </w:r>
      <w:r w:rsidRPr="00953D9B">
        <w:rPr>
          <w:lang w:val="ru-RU"/>
        </w:rPr>
        <w:t xml:space="preserve"> </w:t>
      </w:r>
      <w:r>
        <w:t>PLA</w:t>
      </w:r>
      <w:r>
        <w:rPr>
          <w:lang w:val="ru-RU"/>
        </w:rPr>
        <w:t xml:space="preserve">     код 11400, 11401, 11402.</w:t>
      </w:r>
    </w:p>
    <w:p w14:paraId="22F3FBE3" w14:textId="77777777" w:rsidR="00953D9B" w:rsidRDefault="00953D9B" w:rsidP="00953D9B">
      <w:pPr>
        <w:pStyle w:val="2"/>
      </w:pPr>
      <w:r>
        <w:t>Краскораспылитель-удочка ручной высокого давления безвоздушного распыления.</w:t>
      </w:r>
    </w:p>
    <w:p w14:paraId="05130537" w14:textId="77777777" w:rsidR="00953D9B" w:rsidRDefault="00953D9B" w:rsidP="00953D9B"/>
    <w:p w14:paraId="45BBC8FA" w14:textId="77777777" w:rsidR="00953D9B" w:rsidRDefault="00953D9B" w:rsidP="00953D9B">
      <w:pPr>
        <w:rPr>
          <w:b/>
        </w:rPr>
      </w:pPr>
      <w:r>
        <w:rPr>
          <w:b/>
        </w:rPr>
        <w:t xml:space="preserve">ВНИМАНИЕ! </w:t>
      </w:r>
      <w:proofErr w:type="spellStart"/>
      <w:r>
        <w:rPr>
          <w:b/>
        </w:rPr>
        <w:t>Краскоракспылитель</w:t>
      </w:r>
      <w:proofErr w:type="spellEnd"/>
      <w:r>
        <w:rPr>
          <w:b/>
        </w:rPr>
        <w:t xml:space="preserve"> код 11400,11401,11402 поставляется в сборе с защитным </w:t>
      </w:r>
      <w:proofErr w:type="spellStart"/>
      <w:r>
        <w:rPr>
          <w:b/>
        </w:rPr>
        <w:t>соплодержателем</w:t>
      </w:r>
      <w:proofErr w:type="spellEnd"/>
      <w:r>
        <w:rPr>
          <w:b/>
        </w:rPr>
        <w:t>, без сопла.</w:t>
      </w:r>
    </w:p>
    <w:p w14:paraId="5019E8EC" w14:textId="77777777" w:rsidR="00953D9B" w:rsidRDefault="00953D9B" w:rsidP="00953D9B"/>
    <w:p w14:paraId="0D09983A" w14:textId="77777777" w:rsidR="00953D9B" w:rsidRDefault="00953D9B" w:rsidP="00953D9B">
      <w:pPr>
        <w:rPr>
          <w:rFonts w:ascii="Arial" w:hAnsi="Arial"/>
          <w:b/>
          <w:sz w:val="16"/>
          <w:lang w:val="en-US"/>
        </w:rPr>
      </w:pPr>
      <w:r>
        <w:rPr>
          <w:rFonts w:ascii="Arial" w:hAnsi="Arial"/>
          <w:b/>
          <w:noProof/>
          <w:sz w:val="16"/>
          <w:lang w:val="en-US"/>
        </w:rPr>
        <w:drawing>
          <wp:inline distT="0" distB="0" distL="0" distR="0" wp14:anchorId="629C9EAC" wp14:editId="2D801FA7">
            <wp:extent cx="6591300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1B187" w14:textId="77777777" w:rsidR="00953D9B" w:rsidRDefault="00953D9B" w:rsidP="00953D9B">
      <w:pPr>
        <w:rPr>
          <w:rFonts w:ascii="Arial" w:hAnsi="Arial"/>
          <w:b/>
          <w:sz w:val="16"/>
          <w:lang w:val="en-US"/>
        </w:rPr>
      </w:pPr>
    </w:p>
    <w:p w14:paraId="5BA45452" w14:textId="77777777" w:rsidR="00953D9B" w:rsidRDefault="00953D9B" w:rsidP="00953D9B">
      <w:pPr>
        <w:rPr>
          <w:rFonts w:ascii="Arial" w:hAnsi="Arial"/>
          <w:b/>
          <w:sz w:val="16"/>
          <w:lang w:val="en-US"/>
        </w:rPr>
      </w:pPr>
    </w:p>
    <w:p w14:paraId="4A43A42E" w14:textId="77777777" w:rsidR="00953D9B" w:rsidRPr="00953D9B" w:rsidRDefault="00953D9B" w:rsidP="00953D9B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Наше оборудование проходит тщательную проверку качества на заводе-изготовителе, отгружается только полностью исправное оборудование, поэтому, во избежание повреждения агрегатов и возникновения рекламаций, внимательно изучите и строго соблюдайте правила пользования, изложенные в настоящем руководстве!</w:t>
      </w:r>
    </w:p>
    <w:p w14:paraId="1FFE631D" w14:textId="77777777" w:rsidR="00953D9B" w:rsidRDefault="00953D9B" w:rsidP="00953D9B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К работе с данным оборудованием должен допускаться только специально обученный персонал!</w:t>
      </w:r>
    </w:p>
    <w:p w14:paraId="7D2D004F" w14:textId="77777777" w:rsidR="00953D9B" w:rsidRDefault="00953D9B" w:rsidP="00953D9B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Данное оборудование использовать только по назначению, в соответствии с </w:t>
      </w:r>
      <w:proofErr w:type="gramStart"/>
      <w:r>
        <w:rPr>
          <w:rFonts w:ascii="Arial" w:hAnsi="Arial"/>
          <w:b/>
          <w:sz w:val="16"/>
        </w:rPr>
        <w:t>настоящей  инструкцией</w:t>
      </w:r>
      <w:proofErr w:type="gramEnd"/>
      <w:r>
        <w:rPr>
          <w:rFonts w:ascii="Arial" w:hAnsi="Arial"/>
          <w:b/>
          <w:sz w:val="16"/>
        </w:rPr>
        <w:t>!</w:t>
      </w:r>
    </w:p>
    <w:p w14:paraId="4271E06B" w14:textId="77777777" w:rsidR="00953D9B" w:rsidRPr="00953D9B" w:rsidRDefault="00953D9B" w:rsidP="00953D9B">
      <w:pPr>
        <w:rPr>
          <w:rFonts w:ascii="Arial" w:hAnsi="Arial"/>
          <w:b/>
          <w:sz w:val="16"/>
        </w:rPr>
      </w:pPr>
      <w:r w:rsidRPr="00953D9B">
        <w:rPr>
          <w:rFonts w:ascii="Arial" w:hAnsi="Arial"/>
          <w:b/>
          <w:sz w:val="16"/>
        </w:rPr>
        <w:t>Не направлять на людей и животных!</w:t>
      </w:r>
    </w:p>
    <w:p w14:paraId="25BB3D51" w14:textId="77777777" w:rsidR="00953D9B" w:rsidRPr="00953D9B" w:rsidRDefault="00953D9B" w:rsidP="00953D9B">
      <w:pPr>
        <w:rPr>
          <w:rFonts w:ascii="Arial" w:hAnsi="Arial"/>
          <w:b/>
          <w:sz w:val="16"/>
        </w:rPr>
      </w:pPr>
      <w:r w:rsidRPr="00953D9B">
        <w:rPr>
          <w:rFonts w:ascii="Arial" w:hAnsi="Arial"/>
          <w:b/>
          <w:sz w:val="16"/>
        </w:rPr>
        <w:t xml:space="preserve">Не превышайте давления в 250 </w:t>
      </w:r>
      <w:proofErr w:type="spellStart"/>
      <w:r w:rsidRPr="00953D9B">
        <w:rPr>
          <w:rFonts w:ascii="Arial" w:hAnsi="Arial"/>
          <w:b/>
          <w:sz w:val="16"/>
        </w:rPr>
        <w:t>атм</w:t>
      </w:r>
      <w:proofErr w:type="spellEnd"/>
      <w:r w:rsidRPr="00953D9B">
        <w:rPr>
          <w:rFonts w:ascii="Arial" w:hAnsi="Arial"/>
          <w:b/>
          <w:sz w:val="16"/>
        </w:rPr>
        <w:t xml:space="preserve"> при работе с данным оборудованием!</w:t>
      </w:r>
    </w:p>
    <w:p w14:paraId="1B2C1B1A" w14:textId="77777777" w:rsidR="00953D9B" w:rsidRPr="00953D9B" w:rsidRDefault="00953D9B" w:rsidP="00953D9B">
      <w:pPr>
        <w:rPr>
          <w:rFonts w:ascii="Arial" w:hAnsi="Arial"/>
          <w:sz w:val="16"/>
        </w:rPr>
      </w:pPr>
    </w:p>
    <w:p w14:paraId="061883A6" w14:textId="77777777" w:rsidR="00953D9B" w:rsidRPr="00953D9B" w:rsidRDefault="00953D9B" w:rsidP="00953D9B">
      <w:pPr>
        <w:rPr>
          <w:rFonts w:ascii="Arial" w:hAnsi="Arial"/>
          <w:sz w:val="16"/>
        </w:rPr>
      </w:pPr>
      <w:r w:rsidRPr="00953D9B">
        <w:rPr>
          <w:rFonts w:ascii="Arial" w:hAnsi="Arial"/>
          <w:sz w:val="16"/>
        </w:rPr>
        <w:t xml:space="preserve">Краскораспылитель </w:t>
      </w:r>
      <w:r>
        <w:rPr>
          <w:rFonts w:ascii="Arial" w:hAnsi="Arial"/>
          <w:sz w:val="16"/>
          <w:lang w:val="en-US"/>
        </w:rPr>
        <w:t>PLA</w:t>
      </w:r>
      <w:r w:rsidRPr="00953D9B">
        <w:rPr>
          <w:rFonts w:ascii="Arial" w:hAnsi="Arial"/>
          <w:sz w:val="16"/>
        </w:rPr>
        <w:t xml:space="preserve"> код 11400, 11401,11402 предназначен для нанесения путем </w:t>
      </w:r>
      <w:proofErr w:type="gramStart"/>
      <w:r w:rsidRPr="00953D9B">
        <w:rPr>
          <w:rFonts w:ascii="Arial" w:hAnsi="Arial"/>
          <w:sz w:val="16"/>
        </w:rPr>
        <w:t>распыления  низко</w:t>
      </w:r>
      <w:proofErr w:type="gramEnd"/>
      <w:r w:rsidRPr="00953D9B">
        <w:rPr>
          <w:rFonts w:ascii="Arial" w:hAnsi="Arial"/>
          <w:sz w:val="16"/>
        </w:rPr>
        <w:t xml:space="preserve"> и </w:t>
      </w:r>
      <w:proofErr w:type="spellStart"/>
      <w:r w:rsidRPr="00953D9B">
        <w:rPr>
          <w:rFonts w:ascii="Arial" w:hAnsi="Arial"/>
          <w:sz w:val="16"/>
        </w:rPr>
        <w:t>средневязких</w:t>
      </w:r>
      <w:proofErr w:type="spellEnd"/>
      <w:r w:rsidRPr="00953D9B">
        <w:rPr>
          <w:rFonts w:ascii="Arial" w:hAnsi="Arial"/>
          <w:sz w:val="16"/>
        </w:rPr>
        <w:t xml:space="preserve"> продуктов , в составе  безвоздушного окрасочного агрегата высокого давления .</w:t>
      </w:r>
    </w:p>
    <w:p w14:paraId="757F2A8D" w14:textId="77777777" w:rsidR="00953D9B" w:rsidRDefault="00953D9B" w:rsidP="00953D9B">
      <w:pPr>
        <w:rPr>
          <w:rFonts w:ascii="Arial" w:hAnsi="Arial"/>
          <w:sz w:val="16"/>
        </w:rPr>
      </w:pPr>
    </w:p>
    <w:p w14:paraId="2A906CB8" w14:textId="77777777" w:rsidR="00953D9B" w:rsidRDefault="00953D9B" w:rsidP="00953D9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ОПИСАНИЕ:</w:t>
      </w:r>
    </w:p>
    <w:p w14:paraId="01A78E50" w14:textId="77777777" w:rsidR="00953D9B" w:rsidRDefault="00953D9B" w:rsidP="00953D9B">
      <w:pPr>
        <w:numPr>
          <w:ilvl w:val="0"/>
          <w:numId w:val="8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курок 2) гарда 3) регулятор хода иглы 4) разъём для шланга высокого давления </w:t>
      </w:r>
      <w:proofErr w:type="gramStart"/>
      <w:r>
        <w:rPr>
          <w:rFonts w:ascii="Arial" w:hAnsi="Arial"/>
          <w:sz w:val="16"/>
        </w:rPr>
        <w:t>5)сопло</w:t>
      </w:r>
      <w:proofErr w:type="gramEnd"/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  <w:lang w:val="en-US"/>
        </w:rPr>
        <w:t>ST</w:t>
      </w:r>
      <w:r w:rsidRPr="00953D9B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(в комплект не входит) 6) винт для провода заземления</w:t>
      </w:r>
    </w:p>
    <w:p w14:paraId="140B40C6" w14:textId="77777777" w:rsidR="00953D9B" w:rsidRDefault="00953D9B" w:rsidP="00953D9B">
      <w:pPr>
        <w:rPr>
          <w:rFonts w:ascii="Arial" w:hAnsi="Arial"/>
          <w:sz w:val="16"/>
        </w:rPr>
      </w:pPr>
    </w:p>
    <w:p w14:paraId="0EC097C4" w14:textId="77777777" w:rsidR="00953D9B" w:rsidRDefault="00953D9B" w:rsidP="00953D9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Работа</w:t>
      </w:r>
    </w:p>
    <w:p w14:paraId="0D8B0326" w14:textId="77777777" w:rsidR="00953D9B" w:rsidRDefault="00953D9B" w:rsidP="00953D9B">
      <w:pPr>
        <w:numPr>
          <w:ilvl w:val="0"/>
          <w:numId w:val="9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Установите требуемое сопло до подсоединения шланга высокого давления (см таблицу стандартных сопел)</w:t>
      </w:r>
    </w:p>
    <w:p w14:paraId="290488D5" w14:textId="77777777" w:rsidR="00953D9B" w:rsidRDefault="00953D9B" w:rsidP="00953D9B">
      <w:pPr>
        <w:numPr>
          <w:ilvl w:val="0"/>
          <w:numId w:val="9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Убедитесь в том, что регулятор хода иглы в положение закрыто (по часовой стрелке до упора)</w:t>
      </w:r>
    </w:p>
    <w:p w14:paraId="2E02222B" w14:textId="77777777" w:rsidR="00953D9B" w:rsidRDefault="00953D9B" w:rsidP="00953D9B">
      <w:pPr>
        <w:numPr>
          <w:ilvl w:val="0"/>
          <w:numId w:val="9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Прорезь сопла, формирующая факел, должна находиться в вертикальном или горизонтальном положении</w:t>
      </w:r>
    </w:p>
    <w:p w14:paraId="22E59218" w14:textId="77777777" w:rsidR="00953D9B" w:rsidRDefault="00953D9B" w:rsidP="00953D9B">
      <w:pPr>
        <w:numPr>
          <w:ilvl w:val="0"/>
          <w:numId w:val="9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Подсоединить шланг высокого давления к пистолету. Затянуть</w:t>
      </w:r>
    </w:p>
    <w:p w14:paraId="5C2262F8" w14:textId="77777777" w:rsidR="00953D9B" w:rsidRDefault="00953D9B" w:rsidP="00953D9B">
      <w:pPr>
        <w:numPr>
          <w:ilvl w:val="0"/>
          <w:numId w:val="9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Заземлить пистолет при помощи провода заземления, присоединенного к гарде пистолета и расположить провод вдоль шланга, закрепив при помощи скотча, другой конец провода подсоединить к корпусу агрегата (см инструкцию на агрегат)</w:t>
      </w:r>
    </w:p>
    <w:p w14:paraId="2E3BA7CA" w14:textId="77777777" w:rsidR="00953D9B" w:rsidRDefault="00953D9B" w:rsidP="00953D9B">
      <w:pPr>
        <w:numPr>
          <w:ilvl w:val="0"/>
          <w:numId w:val="9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Проверьте и протяните все соединения магистрали высокого давления</w:t>
      </w:r>
    </w:p>
    <w:p w14:paraId="41A0AA87" w14:textId="77777777" w:rsidR="00953D9B" w:rsidRDefault="00953D9B" w:rsidP="00953D9B">
      <w:pPr>
        <w:numPr>
          <w:ilvl w:val="0"/>
          <w:numId w:val="9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Начните подачу краски в пистолет, не снимая с предохранителя</w:t>
      </w:r>
    </w:p>
    <w:p w14:paraId="4BBAD515" w14:textId="77777777" w:rsidR="00953D9B" w:rsidRDefault="00953D9B" w:rsidP="00953D9B">
      <w:pPr>
        <w:numPr>
          <w:ilvl w:val="0"/>
          <w:numId w:val="9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Снимите с предохранителя (вывинтив винт поз 3 против часовой стрелки на 3 оборота) и начинайте работу</w:t>
      </w:r>
    </w:p>
    <w:p w14:paraId="598D70E0" w14:textId="77777777" w:rsidR="00953D9B" w:rsidRDefault="00953D9B" w:rsidP="00953D9B">
      <w:pPr>
        <w:numPr>
          <w:ilvl w:val="0"/>
          <w:numId w:val="9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По окончании работ завинтите регулятор хода иглы по часовой стрелке до упора</w:t>
      </w:r>
    </w:p>
    <w:p w14:paraId="223030F2" w14:textId="77777777" w:rsidR="00953D9B" w:rsidRDefault="00953D9B" w:rsidP="00953D9B">
      <w:pPr>
        <w:numPr>
          <w:ilvl w:val="0"/>
          <w:numId w:val="9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Промывайте пистолет растворителем, рекомендованным производителем краски</w:t>
      </w:r>
    </w:p>
    <w:p w14:paraId="2DD27926" w14:textId="77777777" w:rsidR="00953D9B" w:rsidRDefault="00953D9B" w:rsidP="00953D9B">
      <w:pPr>
        <w:rPr>
          <w:rFonts w:ascii="Arial" w:hAnsi="Arial"/>
          <w:sz w:val="16"/>
        </w:rPr>
      </w:pPr>
    </w:p>
    <w:p w14:paraId="7E7E7A59" w14:textId="77777777" w:rsidR="00953D9B" w:rsidRDefault="00953D9B" w:rsidP="00953D9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Обслуживание</w:t>
      </w:r>
    </w:p>
    <w:p w14:paraId="5528967A" w14:textId="77777777" w:rsidR="00953D9B" w:rsidRDefault="00953D9B" w:rsidP="00953D9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Перед разборкой и обслуживанием отсоединить пистолет от магистрали высокого давления</w:t>
      </w:r>
    </w:p>
    <w:p w14:paraId="1121A0C3" w14:textId="77777777" w:rsidR="00953D9B" w:rsidRDefault="00953D9B" w:rsidP="00953D9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Установка положения иглы:</w:t>
      </w:r>
    </w:p>
    <w:p w14:paraId="52211588" w14:textId="77777777" w:rsidR="00953D9B" w:rsidRDefault="00953D9B" w:rsidP="00953D9B">
      <w:pPr>
        <w:numPr>
          <w:ilvl w:val="0"/>
          <w:numId w:val="10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Правильный ход иглы 14 при нажатии на курок </w:t>
      </w:r>
      <w:proofErr w:type="gramStart"/>
      <w:r>
        <w:rPr>
          <w:rFonts w:ascii="Arial" w:hAnsi="Arial"/>
          <w:sz w:val="16"/>
        </w:rPr>
        <w:t>30  должен</w:t>
      </w:r>
      <w:proofErr w:type="gramEnd"/>
      <w:r>
        <w:rPr>
          <w:rFonts w:ascii="Arial" w:hAnsi="Arial"/>
          <w:sz w:val="16"/>
        </w:rPr>
        <w:t xml:space="preserve"> составлять около 3 мм</w:t>
      </w:r>
    </w:p>
    <w:p w14:paraId="5A43E130" w14:textId="77777777" w:rsidR="00953D9B" w:rsidRDefault="00953D9B" w:rsidP="00953D9B">
      <w:pPr>
        <w:numPr>
          <w:ilvl w:val="0"/>
          <w:numId w:val="10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Выверните предохранитель регулятор 3 хода иглы на 3 оборота в процессе установки данного параметра</w:t>
      </w:r>
    </w:p>
    <w:p w14:paraId="7922E605" w14:textId="77777777" w:rsidR="00953D9B" w:rsidRDefault="00953D9B" w:rsidP="00953D9B">
      <w:pPr>
        <w:numPr>
          <w:ilvl w:val="0"/>
          <w:numId w:val="10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Этот параметр можно установить при помощи </w:t>
      </w:r>
      <w:proofErr w:type="spellStart"/>
      <w:r>
        <w:rPr>
          <w:rFonts w:ascii="Arial" w:hAnsi="Arial"/>
          <w:sz w:val="16"/>
        </w:rPr>
        <w:t>контрагайки</w:t>
      </w:r>
      <w:proofErr w:type="spellEnd"/>
      <w:r>
        <w:rPr>
          <w:rFonts w:ascii="Arial" w:hAnsi="Arial"/>
          <w:sz w:val="16"/>
        </w:rPr>
        <w:t xml:space="preserve"> </w:t>
      </w:r>
      <w:proofErr w:type="gramStart"/>
      <w:r>
        <w:rPr>
          <w:rFonts w:ascii="Arial" w:hAnsi="Arial"/>
          <w:sz w:val="16"/>
        </w:rPr>
        <w:t>15  и</w:t>
      </w:r>
      <w:proofErr w:type="gramEnd"/>
      <w:r>
        <w:rPr>
          <w:rFonts w:ascii="Arial" w:hAnsi="Arial"/>
          <w:sz w:val="16"/>
        </w:rPr>
        <w:t xml:space="preserve"> муфты 16</w:t>
      </w:r>
    </w:p>
    <w:p w14:paraId="4ADF4A1F" w14:textId="77777777" w:rsidR="00953D9B" w:rsidRDefault="00953D9B" w:rsidP="00953D9B">
      <w:pPr>
        <w:numPr>
          <w:ilvl w:val="0"/>
          <w:numId w:val="10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Зазор в 1 мм между гайками 23 и 24 указывает на правильную установку хода иглы</w:t>
      </w:r>
    </w:p>
    <w:p w14:paraId="732B6E49" w14:textId="77777777" w:rsidR="00953D9B" w:rsidRPr="00953D9B" w:rsidRDefault="00953D9B" w:rsidP="00953D9B">
      <w:pPr>
        <w:numPr>
          <w:ilvl w:val="0"/>
          <w:numId w:val="11"/>
        </w:numPr>
        <w:rPr>
          <w:rFonts w:ascii="Arial" w:hAnsi="Arial"/>
          <w:sz w:val="16"/>
        </w:rPr>
      </w:pPr>
      <w:r w:rsidRPr="00953D9B">
        <w:rPr>
          <w:rFonts w:ascii="Arial" w:hAnsi="Arial"/>
          <w:sz w:val="16"/>
        </w:rPr>
        <w:t>При появлении протечки в положении иглы “закрыто” подтяните гайку 23</w:t>
      </w:r>
    </w:p>
    <w:p w14:paraId="6432DD5B" w14:textId="77777777" w:rsidR="00953D9B" w:rsidRPr="00953D9B" w:rsidRDefault="00953D9B" w:rsidP="00953D9B">
      <w:pPr>
        <w:rPr>
          <w:rFonts w:ascii="Arial" w:hAnsi="Arial"/>
          <w:sz w:val="16"/>
        </w:rPr>
      </w:pPr>
    </w:p>
    <w:p w14:paraId="0E62C933" w14:textId="77777777" w:rsidR="00953D9B" w:rsidRPr="00953D9B" w:rsidRDefault="00953D9B" w:rsidP="00953D9B">
      <w:pPr>
        <w:rPr>
          <w:rFonts w:ascii="Arial" w:hAnsi="Arial"/>
          <w:sz w:val="16"/>
        </w:rPr>
      </w:pPr>
      <w:r w:rsidRPr="00953D9B">
        <w:rPr>
          <w:rFonts w:ascii="Arial" w:hAnsi="Arial"/>
          <w:sz w:val="16"/>
        </w:rPr>
        <w:t>Замена иглы</w:t>
      </w:r>
    </w:p>
    <w:p w14:paraId="7ECD5488" w14:textId="77777777" w:rsidR="00953D9B" w:rsidRPr="00953D9B" w:rsidRDefault="00953D9B" w:rsidP="00953D9B">
      <w:pPr>
        <w:rPr>
          <w:rFonts w:ascii="Arial" w:hAnsi="Arial"/>
          <w:sz w:val="16"/>
        </w:rPr>
      </w:pPr>
      <w:r w:rsidRPr="00953D9B">
        <w:rPr>
          <w:rFonts w:ascii="Arial" w:hAnsi="Arial"/>
          <w:sz w:val="16"/>
        </w:rPr>
        <w:t>Вывернуть винт 3 регулятора-предохранителя против часовой стрелки на  3 оборота</w:t>
      </w:r>
    </w:p>
    <w:p w14:paraId="2630EFA7" w14:textId="77777777" w:rsidR="00953D9B" w:rsidRPr="00953D9B" w:rsidRDefault="00953D9B" w:rsidP="00953D9B">
      <w:pPr>
        <w:numPr>
          <w:ilvl w:val="0"/>
          <w:numId w:val="12"/>
        </w:numPr>
        <w:rPr>
          <w:rFonts w:ascii="Arial" w:hAnsi="Arial"/>
          <w:sz w:val="16"/>
        </w:rPr>
      </w:pPr>
      <w:r w:rsidRPr="00953D9B">
        <w:rPr>
          <w:rFonts w:ascii="Arial" w:hAnsi="Arial"/>
          <w:sz w:val="16"/>
        </w:rPr>
        <w:t>Вывернуть на 2-3 об стопорный винт 35</w:t>
      </w:r>
    </w:p>
    <w:p w14:paraId="3E669217" w14:textId="77777777" w:rsidR="00953D9B" w:rsidRPr="00953D9B" w:rsidRDefault="00953D9B" w:rsidP="00953D9B">
      <w:pPr>
        <w:numPr>
          <w:ilvl w:val="0"/>
          <w:numId w:val="12"/>
        </w:numPr>
        <w:rPr>
          <w:rFonts w:ascii="Arial" w:hAnsi="Arial"/>
          <w:sz w:val="16"/>
        </w:rPr>
      </w:pPr>
      <w:r w:rsidRPr="00953D9B">
        <w:rPr>
          <w:rFonts w:ascii="Arial" w:hAnsi="Arial"/>
          <w:sz w:val="16"/>
        </w:rPr>
        <w:t>Вывернуть трубку 12 вместе с переходником 13</w:t>
      </w:r>
    </w:p>
    <w:p w14:paraId="7FFF4D93" w14:textId="77777777" w:rsidR="00953D9B" w:rsidRPr="00953D9B" w:rsidRDefault="00953D9B" w:rsidP="00953D9B">
      <w:pPr>
        <w:numPr>
          <w:ilvl w:val="0"/>
          <w:numId w:val="12"/>
        </w:numPr>
        <w:rPr>
          <w:rFonts w:ascii="Arial" w:hAnsi="Arial"/>
          <w:sz w:val="16"/>
        </w:rPr>
      </w:pPr>
      <w:r w:rsidRPr="00953D9B">
        <w:rPr>
          <w:rFonts w:ascii="Arial" w:hAnsi="Arial"/>
          <w:sz w:val="16"/>
        </w:rPr>
        <w:t xml:space="preserve">Вывернуть иглу 14, предварительно ослабив </w:t>
      </w:r>
      <w:proofErr w:type="spellStart"/>
      <w:r w:rsidRPr="00953D9B">
        <w:rPr>
          <w:rFonts w:ascii="Arial" w:hAnsi="Arial"/>
          <w:sz w:val="16"/>
        </w:rPr>
        <w:t>контрагайку</w:t>
      </w:r>
      <w:proofErr w:type="spellEnd"/>
      <w:r w:rsidRPr="00953D9B">
        <w:rPr>
          <w:rFonts w:ascii="Arial" w:hAnsi="Arial"/>
          <w:sz w:val="16"/>
        </w:rPr>
        <w:t xml:space="preserve"> 15</w:t>
      </w:r>
    </w:p>
    <w:p w14:paraId="004FFCB6" w14:textId="77777777" w:rsidR="00953D9B" w:rsidRDefault="00953D9B" w:rsidP="00953D9B">
      <w:pPr>
        <w:numPr>
          <w:ilvl w:val="0"/>
          <w:numId w:val="12"/>
        </w:numPr>
        <w:rPr>
          <w:rFonts w:ascii="Arial" w:hAnsi="Arial"/>
          <w:sz w:val="16"/>
          <w:lang w:val="en-US"/>
        </w:rPr>
      </w:pPr>
      <w:proofErr w:type="spellStart"/>
      <w:r>
        <w:rPr>
          <w:rFonts w:ascii="Arial" w:hAnsi="Arial"/>
          <w:sz w:val="16"/>
          <w:lang w:val="en-US"/>
        </w:rPr>
        <w:t>Сборку</w:t>
      </w:r>
      <w:proofErr w:type="spellEnd"/>
      <w:r>
        <w:rPr>
          <w:rFonts w:ascii="Arial" w:hAnsi="Arial"/>
          <w:sz w:val="16"/>
          <w:lang w:val="en-US"/>
        </w:rPr>
        <w:t xml:space="preserve"> </w:t>
      </w:r>
      <w:proofErr w:type="spellStart"/>
      <w:r>
        <w:rPr>
          <w:rFonts w:ascii="Arial" w:hAnsi="Arial"/>
          <w:sz w:val="16"/>
          <w:lang w:val="en-US"/>
        </w:rPr>
        <w:t>проводить</w:t>
      </w:r>
      <w:proofErr w:type="spellEnd"/>
      <w:r>
        <w:rPr>
          <w:rFonts w:ascii="Arial" w:hAnsi="Arial"/>
          <w:sz w:val="16"/>
          <w:lang w:val="en-US"/>
        </w:rPr>
        <w:t xml:space="preserve"> в </w:t>
      </w:r>
      <w:proofErr w:type="spellStart"/>
      <w:r>
        <w:rPr>
          <w:rFonts w:ascii="Arial" w:hAnsi="Arial"/>
          <w:sz w:val="16"/>
          <w:lang w:val="en-US"/>
        </w:rPr>
        <w:t>обратной</w:t>
      </w:r>
      <w:proofErr w:type="spellEnd"/>
      <w:r>
        <w:rPr>
          <w:rFonts w:ascii="Arial" w:hAnsi="Arial"/>
          <w:sz w:val="16"/>
          <w:lang w:val="en-US"/>
        </w:rPr>
        <w:t xml:space="preserve"> </w:t>
      </w:r>
      <w:proofErr w:type="spellStart"/>
      <w:r>
        <w:rPr>
          <w:rFonts w:ascii="Arial" w:hAnsi="Arial"/>
          <w:sz w:val="16"/>
          <w:lang w:val="en-US"/>
        </w:rPr>
        <w:t>последовательности</w:t>
      </w:r>
      <w:proofErr w:type="spellEnd"/>
    </w:p>
    <w:p w14:paraId="179E92C8" w14:textId="77777777" w:rsidR="00953D9B" w:rsidRDefault="00953D9B" w:rsidP="00953D9B">
      <w:pPr>
        <w:rPr>
          <w:rFonts w:ascii="Arial" w:hAnsi="Arial"/>
          <w:sz w:val="16"/>
          <w:lang w:val="en-US"/>
        </w:rPr>
      </w:pPr>
    </w:p>
    <w:p w14:paraId="3971D322" w14:textId="77777777" w:rsidR="00953D9B" w:rsidRDefault="00953D9B" w:rsidP="00953D9B">
      <w:pPr>
        <w:rPr>
          <w:rFonts w:ascii="Arial" w:hAnsi="Arial"/>
          <w:sz w:val="16"/>
          <w:lang w:val="en-US"/>
        </w:rPr>
      </w:pPr>
      <w:proofErr w:type="spellStart"/>
      <w:r>
        <w:rPr>
          <w:rFonts w:ascii="Arial" w:hAnsi="Arial"/>
          <w:sz w:val="16"/>
          <w:lang w:val="en-US"/>
        </w:rPr>
        <w:t>Замена</w:t>
      </w:r>
      <w:proofErr w:type="spellEnd"/>
      <w:r>
        <w:rPr>
          <w:rFonts w:ascii="Arial" w:hAnsi="Arial"/>
          <w:sz w:val="16"/>
          <w:lang w:val="en-US"/>
        </w:rPr>
        <w:t xml:space="preserve"> </w:t>
      </w:r>
      <w:proofErr w:type="spellStart"/>
      <w:r>
        <w:rPr>
          <w:rFonts w:ascii="Arial" w:hAnsi="Arial"/>
          <w:sz w:val="16"/>
          <w:lang w:val="en-US"/>
        </w:rPr>
        <w:t>прокладок</w:t>
      </w:r>
      <w:proofErr w:type="spellEnd"/>
      <w:r>
        <w:rPr>
          <w:rFonts w:ascii="Arial" w:hAnsi="Arial"/>
          <w:sz w:val="16"/>
          <w:lang w:val="en-US"/>
        </w:rPr>
        <w:t xml:space="preserve"> </w:t>
      </w:r>
      <w:proofErr w:type="spellStart"/>
      <w:r>
        <w:rPr>
          <w:rFonts w:ascii="Arial" w:hAnsi="Arial"/>
          <w:sz w:val="16"/>
          <w:lang w:val="en-US"/>
        </w:rPr>
        <w:t>пистолета</w:t>
      </w:r>
      <w:proofErr w:type="spellEnd"/>
    </w:p>
    <w:p w14:paraId="5EBD8457" w14:textId="77777777" w:rsidR="00953D9B" w:rsidRDefault="00953D9B" w:rsidP="00953D9B">
      <w:pPr>
        <w:numPr>
          <w:ilvl w:val="0"/>
          <w:numId w:val="13"/>
        </w:numPr>
        <w:rPr>
          <w:rFonts w:ascii="Arial" w:hAnsi="Arial"/>
          <w:sz w:val="16"/>
          <w:lang w:val="en-US"/>
        </w:rPr>
      </w:pPr>
      <w:proofErr w:type="spellStart"/>
      <w:r>
        <w:rPr>
          <w:rFonts w:ascii="Arial" w:hAnsi="Arial"/>
          <w:sz w:val="16"/>
          <w:lang w:val="en-US"/>
        </w:rPr>
        <w:t>Вывернуть</w:t>
      </w:r>
      <w:proofErr w:type="spellEnd"/>
      <w:r>
        <w:rPr>
          <w:rFonts w:ascii="Arial" w:hAnsi="Arial"/>
          <w:sz w:val="16"/>
          <w:lang w:val="en-US"/>
        </w:rPr>
        <w:t xml:space="preserve"> </w:t>
      </w:r>
      <w:proofErr w:type="spellStart"/>
      <w:r>
        <w:rPr>
          <w:rFonts w:ascii="Arial" w:hAnsi="Arial"/>
          <w:sz w:val="16"/>
          <w:lang w:val="en-US"/>
        </w:rPr>
        <w:t>трубку</w:t>
      </w:r>
      <w:proofErr w:type="spellEnd"/>
      <w:r>
        <w:rPr>
          <w:rFonts w:ascii="Arial" w:hAnsi="Arial"/>
          <w:sz w:val="16"/>
          <w:lang w:val="en-US"/>
        </w:rPr>
        <w:t xml:space="preserve"> 12</w:t>
      </w:r>
    </w:p>
    <w:p w14:paraId="278AEA7A" w14:textId="77777777" w:rsidR="00953D9B" w:rsidRPr="00953D9B" w:rsidRDefault="00953D9B" w:rsidP="00953D9B">
      <w:pPr>
        <w:numPr>
          <w:ilvl w:val="0"/>
          <w:numId w:val="13"/>
        </w:numPr>
        <w:rPr>
          <w:rFonts w:ascii="Arial" w:hAnsi="Arial"/>
          <w:sz w:val="16"/>
        </w:rPr>
      </w:pPr>
      <w:r w:rsidRPr="00953D9B">
        <w:rPr>
          <w:rFonts w:ascii="Arial" w:hAnsi="Arial"/>
          <w:sz w:val="16"/>
        </w:rPr>
        <w:t xml:space="preserve">Вывернуть стержень иглы ослабив </w:t>
      </w:r>
      <w:proofErr w:type="spellStart"/>
      <w:r w:rsidRPr="00953D9B">
        <w:rPr>
          <w:rFonts w:ascii="Arial" w:hAnsi="Arial"/>
          <w:sz w:val="16"/>
        </w:rPr>
        <w:t>контрагайку</w:t>
      </w:r>
      <w:proofErr w:type="spellEnd"/>
      <w:r w:rsidRPr="00953D9B">
        <w:rPr>
          <w:rFonts w:ascii="Arial" w:hAnsi="Arial"/>
          <w:sz w:val="16"/>
        </w:rPr>
        <w:t xml:space="preserve"> 15</w:t>
      </w:r>
    </w:p>
    <w:p w14:paraId="1752213D" w14:textId="77777777" w:rsidR="00953D9B" w:rsidRPr="00953D9B" w:rsidRDefault="00953D9B" w:rsidP="00953D9B">
      <w:pPr>
        <w:numPr>
          <w:ilvl w:val="0"/>
          <w:numId w:val="13"/>
        </w:numPr>
        <w:rPr>
          <w:rFonts w:ascii="Arial" w:hAnsi="Arial"/>
          <w:sz w:val="16"/>
        </w:rPr>
      </w:pPr>
      <w:r w:rsidRPr="00953D9B">
        <w:rPr>
          <w:rFonts w:ascii="Arial" w:hAnsi="Arial"/>
          <w:sz w:val="16"/>
        </w:rPr>
        <w:t>Разобрать механизм курка и вывернуть фитинги подсоединения  шланга высокого давления</w:t>
      </w:r>
    </w:p>
    <w:p w14:paraId="44D1EF9C" w14:textId="77777777" w:rsidR="00953D9B" w:rsidRPr="00953D9B" w:rsidRDefault="00953D9B" w:rsidP="00953D9B">
      <w:pPr>
        <w:numPr>
          <w:ilvl w:val="0"/>
          <w:numId w:val="13"/>
        </w:numPr>
        <w:rPr>
          <w:rFonts w:ascii="Arial" w:hAnsi="Arial"/>
          <w:sz w:val="16"/>
        </w:rPr>
      </w:pPr>
      <w:r w:rsidRPr="00953D9B">
        <w:rPr>
          <w:rFonts w:ascii="Arial" w:hAnsi="Arial"/>
          <w:sz w:val="16"/>
        </w:rPr>
        <w:t xml:space="preserve">Нажатием (легким) на оставшуюся часть </w:t>
      </w:r>
      <w:proofErr w:type="spellStart"/>
      <w:r w:rsidRPr="00953D9B">
        <w:rPr>
          <w:rFonts w:ascii="Arial" w:hAnsi="Arial"/>
          <w:sz w:val="16"/>
        </w:rPr>
        <w:t>стерженя</w:t>
      </w:r>
      <w:proofErr w:type="spellEnd"/>
      <w:r w:rsidRPr="00953D9B">
        <w:rPr>
          <w:rFonts w:ascii="Arial" w:hAnsi="Arial"/>
          <w:sz w:val="16"/>
        </w:rPr>
        <w:t xml:space="preserve"> иглы вытащить прокладки 22</w:t>
      </w:r>
    </w:p>
    <w:p w14:paraId="44E21454" w14:textId="77777777" w:rsidR="00953D9B" w:rsidRDefault="00953D9B" w:rsidP="00953D9B">
      <w:pPr>
        <w:numPr>
          <w:ilvl w:val="0"/>
          <w:numId w:val="13"/>
        </w:numPr>
        <w:rPr>
          <w:rFonts w:ascii="Arial" w:hAnsi="Arial"/>
          <w:sz w:val="16"/>
          <w:lang w:val="en-US"/>
        </w:rPr>
      </w:pPr>
      <w:proofErr w:type="spellStart"/>
      <w:r>
        <w:rPr>
          <w:rFonts w:ascii="Arial" w:hAnsi="Arial"/>
          <w:sz w:val="16"/>
          <w:lang w:val="en-US"/>
        </w:rPr>
        <w:t>Сборку</w:t>
      </w:r>
      <w:proofErr w:type="spellEnd"/>
      <w:r>
        <w:rPr>
          <w:rFonts w:ascii="Arial" w:hAnsi="Arial"/>
          <w:sz w:val="16"/>
          <w:lang w:val="en-US"/>
        </w:rPr>
        <w:t xml:space="preserve"> </w:t>
      </w:r>
      <w:proofErr w:type="spellStart"/>
      <w:r>
        <w:rPr>
          <w:rFonts w:ascii="Arial" w:hAnsi="Arial"/>
          <w:sz w:val="16"/>
          <w:lang w:val="en-US"/>
        </w:rPr>
        <w:t>проводить</w:t>
      </w:r>
      <w:proofErr w:type="spellEnd"/>
      <w:r>
        <w:rPr>
          <w:rFonts w:ascii="Arial" w:hAnsi="Arial"/>
          <w:sz w:val="16"/>
          <w:lang w:val="en-US"/>
        </w:rPr>
        <w:t xml:space="preserve"> в </w:t>
      </w:r>
      <w:proofErr w:type="spellStart"/>
      <w:r>
        <w:rPr>
          <w:rFonts w:ascii="Arial" w:hAnsi="Arial"/>
          <w:sz w:val="16"/>
          <w:lang w:val="en-US"/>
        </w:rPr>
        <w:t>обратной</w:t>
      </w:r>
      <w:proofErr w:type="spellEnd"/>
      <w:r>
        <w:rPr>
          <w:rFonts w:ascii="Arial" w:hAnsi="Arial"/>
          <w:sz w:val="16"/>
          <w:lang w:val="en-US"/>
        </w:rPr>
        <w:t xml:space="preserve"> </w:t>
      </w:r>
      <w:proofErr w:type="spellStart"/>
      <w:r>
        <w:rPr>
          <w:rFonts w:ascii="Arial" w:hAnsi="Arial"/>
          <w:sz w:val="16"/>
          <w:lang w:val="en-US"/>
        </w:rPr>
        <w:t>последовательности</w:t>
      </w:r>
      <w:proofErr w:type="spellEnd"/>
    </w:p>
    <w:p w14:paraId="3032C07F" w14:textId="77777777" w:rsidR="00953D9B" w:rsidRDefault="00953D9B" w:rsidP="00953D9B">
      <w:pPr>
        <w:rPr>
          <w:rFonts w:ascii="Arial" w:hAnsi="Arial"/>
          <w:sz w:val="16"/>
          <w:lang w:val="en-US"/>
        </w:rPr>
      </w:pPr>
    </w:p>
    <w:p w14:paraId="260F83C8" w14:textId="77777777" w:rsidR="00953D9B" w:rsidRDefault="00953D9B" w:rsidP="00953D9B">
      <w:pPr>
        <w:rPr>
          <w:rFonts w:ascii="Arial" w:hAnsi="Arial"/>
          <w:sz w:val="16"/>
          <w:lang w:val="en-US"/>
        </w:rPr>
      </w:pPr>
      <w:proofErr w:type="spellStart"/>
      <w:r>
        <w:rPr>
          <w:rFonts w:ascii="Arial" w:hAnsi="Arial"/>
          <w:sz w:val="16"/>
          <w:lang w:val="en-US"/>
        </w:rPr>
        <w:t>Замена</w:t>
      </w:r>
      <w:proofErr w:type="spellEnd"/>
      <w:r>
        <w:rPr>
          <w:rFonts w:ascii="Arial" w:hAnsi="Arial"/>
          <w:sz w:val="16"/>
          <w:lang w:val="en-US"/>
        </w:rPr>
        <w:t xml:space="preserve"> </w:t>
      </w:r>
      <w:proofErr w:type="spellStart"/>
      <w:r>
        <w:rPr>
          <w:rFonts w:ascii="Arial" w:hAnsi="Arial"/>
          <w:sz w:val="16"/>
          <w:lang w:val="en-US"/>
        </w:rPr>
        <w:t>предохранительного</w:t>
      </w:r>
      <w:proofErr w:type="spellEnd"/>
      <w:r>
        <w:rPr>
          <w:rFonts w:ascii="Arial" w:hAnsi="Arial"/>
          <w:sz w:val="16"/>
          <w:lang w:val="en-US"/>
        </w:rPr>
        <w:t xml:space="preserve"> </w:t>
      </w:r>
      <w:proofErr w:type="spellStart"/>
      <w:r>
        <w:rPr>
          <w:rFonts w:ascii="Arial" w:hAnsi="Arial"/>
          <w:sz w:val="16"/>
          <w:lang w:val="en-US"/>
        </w:rPr>
        <w:t>винта</w:t>
      </w:r>
      <w:proofErr w:type="spellEnd"/>
    </w:p>
    <w:p w14:paraId="3C3F599C" w14:textId="77777777" w:rsidR="00953D9B" w:rsidRPr="00953D9B" w:rsidRDefault="00953D9B" w:rsidP="00953D9B">
      <w:pPr>
        <w:numPr>
          <w:ilvl w:val="0"/>
          <w:numId w:val="14"/>
        </w:numPr>
        <w:rPr>
          <w:rFonts w:ascii="Arial" w:hAnsi="Arial"/>
          <w:sz w:val="16"/>
        </w:rPr>
      </w:pPr>
      <w:r w:rsidRPr="00953D9B">
        <w:rPr>
          <w:rFonts w:ascii="Arial" w:hAnsi="Arial"/>
          <w:sz w:val="16"/>
        </w:rPr>
        <w:t>Для замены  ввернуть винт до упора,</w:t>
      </w:r>
    </w:p>
    <w:p w14:paraId="655D9A39" w14:textId="77777777" w:rsidR="00953D9B" w:rsidRPr="00953D9B" w:rsidRDefault="00953D9B" w:rsidP="00953D9B">
      <w:pPr>
        <w:numPr>
          <w:ilvl w:val="0"/>
          <w:numId w:val="14"/>
        </w:numPr>
        <w:rPr>
          <w:rFonts w:ascii="Arial" w:hAnsi="Arial"/>
          <w:sz w:val="16"/>
        </w:rPr>
      </w:pPr>
      <w:r w:rsidRPr="00953D9B">
        <w:rPr>
          <w:rFonts w:ascii="Arial" w:hAnsi="Arial"/>
          <w:sz w:val="16"/>
        </w:rPr>
        <w:t>Выворачивать весь механизм в сборе из корпуса пистолета</w:t>
      </w:r>
    </w:p>
    <w:p w14:paraId="52F273C4" w14:textId="77777777" w:rsidR="00953D9B" w:rsidRPr="00953D9B" w:rsidRDefault="00953D9B" w:rsidP="00953D9B">
      <w:pPr>
        <w:numPr>
          <w:ilvl w:val="0"/>
          <w:numId w:val="14"/>
        </w:numPr>
        <w:rPr>
          <w:rFonts w:ascii="Arial" w:hAnsi="Arial"/>
          <w:sz w:val="16"/>
        </w:rPr>
      </w:pPr>
      <w:r w:rsidRPr="00953D9B">
        <w:rPr>
          <w:rFonts w:ascii="Arial" w:hAnsi="Arial"/>
          <w:sz w:val="16"/>
        </w:rPr>
        <w:t>Внимание – пружина 27 находится в сжатом состоянии – не потеряйте.</w:t>
      </w:r>
    </w:p>
    <w:p w14:paraId="3A501818" w14:textId="77777777" w:rsidR="00953D9B" w:rsidRPr="00953D9B" w:rsidRDefault="00953D9B" w:rsidP="00953D9B">
      <w:pPr>
        <w:numPr>
          <w:ilvl w:val="0"/>
          <w:numId w:val="14"/>
        </w:numPr>
        <w:rPr>
          <w:rFonts w:ascii="Arial" w:hAnsi="Arial"/>
          <w:sz w:val="16"/>
        </w:rPr>
      </w:pPr>
      <w:r w:rsidRPr="00953D9B">
        <w:rPr>
          <w:rFonts w:ascii="Arial" w:hAnsi="Arial"/>
          <w:sz w:val="16"/>
        </w:rPr>
        <w:t>Сборку проводить в обратной последовательности, прикладывая небольшое усилие для сжатия пружины 27.</w:t>
      </w:r>
    </w:p>
    <w:p w14:paraId="2DB92E28" w14:textId="77777777" w:rsidR="00953D9B" w:rsidRPr="00953D9B" w:rsidRDefault="00953D9B" w:rsidP="00953D9B">
      <w:pPr>
        <w:rPr>
          <w:rFonts w:ascii="Arial" w:hAnsi="Arial"/>
          <w:sz w:val="16"/>
        </w:rPr>
      </w:pPr>
    </w:p>
    <w:p w14:paraId="342C7B6A" w14:textId="77777777" w:rsidR="00953D9B" w:rsidRPr="00953D9B" w:rsidRDefault="00953D9B" w:rsidP="00953D9B">
      <w:pPr>
        <w:rPr>
          <w:rFonts w:ascii="Arial" w:hAnsi="Arial"/>
          <w:sz w:val="16"/>
        </w:rPr>
      </w:pPr>
      <w:r w:rsidRPr="00953D9B">
        <w:rPr>
          <w:rFonts w:ascii="Arial" w:hAnsi="Arial"/>
          <w:sz w:val="16"/>
        </w:rPr>
        <w:t xml:space="preserve">  </w:t>
      </w:r>
    </w:p>
    <w:p w14:paraId="298764E8" w14:textId="77777777" w:rsidR="00953D9B" w:rsidRPr="00953D9B" w:rsidRDefault="00953D9B" w:rsidP="00953D9B">
      <w:pPr>
        <w:rPr>
          <w:rFonts w:ascii="Arial" w:hAnsi="Arial"/>
          <w:sz w:val="16"/>
        </w:rPr>
      </w:pPr>
      <w:r w:rsidRPr="00953D9B">
        <w:rPr>
          <w:rFonts w:ascii="Arial" w:hAnsi="Arial"/>
          <w:sz w:val="16"/>
        </w:rPr>
        <w:t>Правила безопасности</w:t>
      </w:r>
    </w:p>
    <w:p w14:paraId="4A36D220" w14:textId="77777777" w:rsidR="00953D9B" w:rsidRPr="00953D9B" w:rsidRDefault="00953D9B" w:rsidP="00953D9B">
      <w:pPr>
        <w:rPr>
          <w:rFonts w:ascii="Arial" w:hAnsi="Arial"/>
          <w:sz w:val="16"/>
        </w:rPr>
      </w:pPr>
      <w:r w:rsidRPr="00953D9B">
        <w:rPr>
          <w:rFonts w:ascii="Arial" w:hAnsi="Arial"/>
          <w:sz w:val="16"/>
        </w:rPr>
        <w:t>сброс давления в системе.</w:t>
      </w:r>
    </w:p>
    <w:p w14:paraId="3427F828" w14:textId="77777777" w:rsidR="00953D9B" w:rsidRPr="00953D9B" w:rsidRDefault="00953D9B" w:rsidP="00953D9B">
      <w:pPr>
        <w:rPr>
          <w:rFonts w:ascii="Arial" w:hAnsi="Arial"/>
          <w:sz w:val="16"/>
        </w:rPr>
      </w:pPr>
      <w:r w:rsidRPr="00953D9B">
        <w:rPr>
          <w:rFonts w:ascii="Arial" w:hAnsi="Arial"/>
          <w:sz w:val="16"/>
        </w:rPr>
        <w:t>Для устранения риска серьёзных повреждений , вследствие высокого давления, попадания краски в глаза, повреждения движущимися частями, всегда следуйте данной инструкции при  работе, обслуживании, разборке и очистке оборудования.</w:t>
      </w:r>
    </w:p>
    <w:p w14:paraId="7C67EAE6" w14:textId="77777777" w:rsidR="00953D9B" w:rsidRDefault="00953D9B" w:rsidP="00953D9B">
      <w:pPr>
        <w:numPr>
          <w:ilvl w:val="0"/>
          <w:numId w:val="1"/>
        </w:numPr>
        <w:rPr>
          <w:rFonts w:ascii="Arial" w:hAnsi="Arial"/>
          <w:sz w:val="16"/>
          <w:lang w:val="en-US"/>
        </w:rPr>
      </w:pPr>
      <w:proofErr w:type="spellStart"/>
      <w:r>
        <w:rPr>
          <w:rFonts w:ascii="Arial" w:hAnsi="Arial"/>
          <w:sz w:val="16"/>
          <w:lang w:val="en-US"/>
        </w:rPr>
        <w:t>Заблокируйте</w:t>
      </w:r>
      <w:proofErr w:type="spellEnd"/>
      <w:r>
        <w:rPr>
          <w:rFonts w:ascii="Arial" w:hAnsi="Arial"/>
          <w:sz w:val="16"/>
          <w:lang w:val="en-US"/>
        </w:rPr>
        <w:t xml:space="preserve"> </w:t>
      </w:r>
      <w:proofErr w:type="spellStart"/>
      <w:r>
        <w:rPr>
          <w:rFonts w:ascii="Arial" w:hAnsi="Arial"/>
          <w:sz w:val="16"/>
          <w:lang w:val="en-US"/>
        </w:rPr>
        <w:t>предохранитель</w:t>
      </w:r>
      <w:proofErr w:type="spellEnd"/>
      <w:r>
        <w:rPr>
          <w:rFonts w:ascii="Arial" w:hAnsi="Arial"/>
          <w:sz w:val="16"/>
          <w:lang w:val="en-US"/>
        </w:rPr>
        <w:t xml:space="preserve"> </w:t>
      </w:r>
      <w:proofErr w:type="spellStart"/>
      <w:r>
        <w:rPr>
          <w:rFonts w:ascii="Arial" w:hAnsi="Arial"/>
          <w:sz w:val="16"/>
          <w:lang w:val="en-US"/>
        </w:rPr>
        <w:t>пистолета</w:t>
      </w:r>
      <w:proofErr w:type="spellEnd"/>
    </w:p>
    <w:p w14:paraId="39AB67A0" w14:textId="77777777" w:rsidR="00953D9B" w:rsidRDefault="00953D9B" w:rsidP="00953D9B">
      <w:pPr>
        <w:numPr>
          <w:ilvl w:val="0"/>
          <w:numId w:val="1"/>
        </w:numPr>
        <w:rPr>
          <w:rFonts w:ascii="Arial" w:hAnsi="Arial"/>
          <w:sz w:val="16"/>
          <w:lang w:val="en-US"/>
        </w:rPr>
      </w:pPr>
      <w:proofErr w:type="spellStart"/>
      <w:r>
        <w:rPr>
          <w:rFonts w:ascii="Arial" w:hAnsi="Arial"/>
          <w:sz w:val="16"/>
          <w:lang w:val="en-US"/>
        </w:rPr>
        <w:lastRenderedPageBreak/>
        <w:t>Отключите</w:t>
      </w:r>
      <w:proofErr w:type="spellEnd"/>
      <w:r>
        <w:rPr>
          <w:rFonts w:ascii="Arial" w:hAnsi="Arial"/>
          <w:sz w:val="16"/>
          <w:lang w:val="en-US"/>
        </w:rPr>
        <w:t xml:space="preserve"> </w:t>
      </w:r>
      <w:proofErr w:type="spellStart"/>
      <w:r>
        <w:rPr>
          <w:rFonts w:ascii="Arial" w:hAnsi="Arial"/>
          <w:sz w:val="16"/>
          <w:lang w:val="en-US"/>
        </w:rPr>
        <w:t>агрегат</w:t>
      </w:r>
      <w:proofErr w:type="spellEnd"/>
      <w:r>
        <w:rPr>
          <w:rFonts w:ascii="Arial" w:hAnsi="Arial"/>
          <w:sz w:val="16"/>
          <w:lang w:val="en-US"/>
        </w:rPr>
        <w:t xml:space="preserve"> </w:t>
      </w:r>
      <w:proofErr w:type="spellStart"/>
      <w:r>
        <w:rPr>
          <w:rFonts w:ascii="Arial" w:hAnsi="Arial"/>
          <w:sz w:val="16"/>
          <w:lang w:val="en-US"/>
        </w:rPr>
        <w:t>подачи</w:t>
      </w:r>
      <w:proofErr w:type="spellEnd"/>
      <w:r>
        <w:rPr>
          <w:rFonts w:ascii="Arial" w:hAnsi="Arial"/>
          <w:sz w:val="16"/>
          <w:lang w:val="en-US"/>
        </w:rPr>
        <w:t xml:space="preserve"> </w:t>
      </w:r>
      <w:proofErr w:type="spellStart"/>
      <w:r>
        <w:rPr>
          <w:rFonts w:ascii="Arial" w:hAnsi="Arial"/>
          <w:sz w:val="16"/>
          <w:lang w:val="en-US"/>
        </w:rPr>
        <w:t>краски</w:t>
      </w:r>
      <w:proofErr w:type="spellEnd"/>
    </w:p>
    <w:p w14:paraId="7FB33884" w14:textId="77777777" w:rsidR="00953D9B" w:rsidRPr="00953D9B" w:rsidRDefault="00953D9B" w:rsidP="00953D9B">
      <w:pPr>
        <w:numPr>
          <w:ilvl w:val="0"/>
          <w:numId w:val="1"/>
        </w:numPr>
        <w:rPr>
          <w:rFonts w:ascii="Arial" w:hAnsi="Arial"/>
          <w:sz w:val="16"/>
        </w:rPr>
      </w:pPr>
      <w:r w:rsidRPr="00953D9B">
        <w:rPr>
          <w:rFonts w:ascii="Arial" w:hAnsi="Arial"/>
          <w:sz w:val="16"/>
        </w:rPr>
        <w:t>Откройте клапан сброса давления агрегата при наличии (см инструкцию на агрегат)</w:t>
      </w:r>
    </w:p>
    <w:p w14:paraId="198C2687" w14:textId="77777777" w:rsidR="00953D9B" w:rsidRPr="00953D9B" w:rsidRDefault="00953D9B" w:rsidP="00953D9B">
      <w:pPr>
        <w:numPr>
          <w:ilvl w:val="0"/>
          <w:numId w:val="1"/>
        </w:numPr>
        <w:rPr>
          <w:rFonts w:ascii="Arial" w:hAnsi="Arial"/>
          <w:sz w:val="16"/>
        </w:rPr>
      </w:pPr>
      <w:r w:rsidRPr="00953D9B">
        <w:rPr>
          <w:rFonts w:ascii="Arial" w:hAnsi="Arial"/>
          <w:sz w:val="16"/>
        </w:rPr>
        <w:t>Снимите пистолет с предохранителя и нажмите курок, стравливая остатки давления краски</w:t>
      </w:r>
    </w:p>
    <w:p w14:paraId="30AEC536" w14:textId="77777777" w:rsidR="00953D9B" w:rsidRDefault="00953D9B" w:rsidP="00953D9B">
      <w:pPr>
        <w:numPr>
          <w:ilvl w:val="0"/>
          <w:numId w:val="1"/>
        </w:numPr>
        <w:rPr>
          <w:rFonts w:ascii="Arial" w:hAnsi="Arial"/>
          <w:sz w:val="16"/>
          <w:lang w:val="en-US"/>
        </w:rPr>
      </w:pPr>
      <w:proofErr w:type="spellStart"/>
      <w:r>
        <w:rPr>
          <w:rFonts w:ascii="Arial" w:hAnsi="Arial"/>
          <w:sz w:val="16"/>
          <w:lang w:val="en-US"/>
        </w:rPr>
        <w:t>Заблокируйте</w:t>
      </w:r>
      <w:proofErr w:type="spellEnd"/>
      <w:r>
        <w:rPr>
          <w:rFonts w:ascii="Arial" w:hAnsi="Arial"/>
          <w:sz w:val="16"/>
          <w:lang w:val="en-US"/>
        </w:rPr>
        <w:t xml:space="preserve"> </w:t>
      </w:r>
      <w:proofErr w:type="spellStart"/>
      <w:r>
        <w:rPr>
          <w:rFonts w:ascii="Arial" w:hAnsi="Arial"/>
          <w:sz w:val="16"/>
          <w:lang w:val="en-US"/>
        </w:rPr>
        <w:t>предохранитель</w:t>
      </w:r>
      <w:proofErr w:type="spellEnd"/>
      <w:r>
        <w:rPr>
          <w:rFonts w:ascii="Arial" w:hAnsi="Arial"/>
          <w:sz w:val="16"/>
          <w:lang w:val="en-US"/>
        </w:rPr>
        <w:t xml:space="preserve"> </w:t>
      </w:r>
      <w:proofErr w:type="spellStart"/>
      <w:r>
        <w:rPr>
          <w:rFonts w:ascii="Arial" w:hAnsi="Arial"/>
          <w:sz w:val="16"/>
          <w:lang w:val="en-US"/>
        </w:rPr>
        <w:t>пистолета</w:t>
      </w:r>
      <w:proofErr w:type="spellEnd"/>
    </w:p>
    <w:p w14:paraId="3BD07CFD" w14:textId="77777777" w:rsidR="00953D9B" w:rsidRDefault="00953D9B" w:rsidP="00953D9B">
      <w:pPr>
        <w:rPr>
          <w:rFonts w:ascii="Arial" w:hAnsi="Arial"/>
          <w:sz w:val="16"/>
          <w:lang w:val="en-US"/>
        </w:rPr>
      </w:pPr>
    </w:p>
    <w:p w14:paraId="4857BD9E" w14:textId="77777777" w:rsidR="00953D9B" w:rsidRDefault="00953D9B" w:rsidP="00953D9B">
      <w:pPr>
        <w:rPr>
          <w:rFonts w:ascii="Arial" w:hAnsi="Arial"/>
          <w:sz w:val="16"/>
          <w:lang w:val="en-US"/>
        </w:rPr>
      </w:pPr>
    </w:p>
    <w:p w14:paraId="691229B7" w14:textId="77777777" w:rsidR="00953D9B" w:rsidRDefault="00953D9B" w:rsidP="00953D9B">
      <w:pPr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 xml:space="preserve"> </w:t>
      </w:r>
      <w:proofErr w:type="spellStart"/>
      <w:r>
        <w:rPr>
          <w:rFonts w:ascii="Arial" w:hAnsi="Arial"/>
          <w:sz w:val="16"/>
          <w:lang w:val="en-US"/>
        </w:rPr>
        <w:t>Не</w:t>
      </w:r>
      <w:proofErr w:type="spellEnd"/>
      <w:r>
        <w:rPr>
          <w:rFonts w:ascii="Arial" w:hAnsi="Arial"/>
          <w:sz w:val="16"/>
          <w:lang w:val="en-US"/>
        </w:rPr>
        <w:t xml:space="preserve"> </w:t>
      </w:r>
      <w:proofErr w:type="spellStart"/>
      <w:r>
        <w:rPr>
          <w:rFonts w:ascii="Arial" w:hAnsi="Arial"/>
          <w:sz w:val="16"/>
          <w:lang w:val="en-US"/>
        </w:rPr>
        <w:t>превышайте</w:t>
      </w:r>
      <w:proofErr w:type="spellEnd"/>
      <w:r>
        <w:rPr>
          <w:rFonts w:ascii="Arial" w:hAnsi="Arial"/>
          <w:sz w:val="16"/>
          <w:lang w:val="en-US"/>
        </w:rPr>
        <w:t xml:space="preserve"> </w:t>
      </w:r>
      <w:proofErr w:type="spellStart"/>
      <w:r>
        <w:rPr>
          <w:rFonts w:ascii="Arial" w:hAnsi="Arial"/>
          <w:sz w:val="16"/>
          <w:lang w:val="en-US"/>
        </w:rPr>
        <w:t>давления</w:t>
      </w:r>
      <w:proofErr w:type="spellEnd"/>
      <w:r>
        <w:rPr>
          <w:rFonts w:ascii="Arial" w:hAnsi="Arial"/>
          <w:sz w:val="16"/>
          <w:lang w:val="en-US"/>
        </w:rPr>
        <w:t xml:space="preserve"> </w:t>
      </w:r>
      <w:proofErr w:type="spellStart"/>
      <w:r>
        <w:rPr>
          <w:rFonts w:ascii="Arial" w:hAnsi="Arial"/>
          <w:sz w:val="16"/>
          <w:lang w:val="en-US"/>
        </w:rPr>
        <w:t>подачи</w:t>
      </w:r>
      <w:proofErr w:type="spellEnd"/>
    </w:p>
    <w:p w14:paraId="78D75115" w14:textId="77777777" w:rsidR="00953D9B" w:rsidRPr="00953D9B" w:rsidRDefault="00953D9B" w:rsidP="00953D9B">
      <w:pPr>
        <w:numPr>
          <w:ilvl w:val="0"/>
          <w:numId w:val="2"/>
        </w:numPr>
        <w:rPr>
          <w:rFonts w:ascii="Arial" w:hAnsi="Arial"/>
          <w:sz w:val="16"/>
        </w:rPr>
      </w:pPr>
      <w:r w:rsidRPr="00953D9B">
        <w:rPr>
          <w:rFonts w:ascii="Arial" w:hAnsi="Arial"/>
          <w:sz w:val="16"/>
        </w:rPr>
        <w:t>Устанавливайте минимально необходимое давление, достаточное для качественной окраски – это продляет срок службы оборудования и обеспечивает экономию краски.</w:t>
      </w:r>
    </w:p>
    <w:p w14:paraId="774E7947" w14:textId="77777777" w:rsidR="00953D9B" w:rsidRPr="00953D9B" w:rsidRDefault="00953D9B" w:rsidP="00953D9B">
      <w:pPr>
        <w:numPr>
          <w:ilvl w:val="0"/>
          <w:numId w:val="3"/>
        </w:numPr>
        <w:rPr>
          <w:rFonts w:ascii="Arial" w:hAnsi="Arial"/>
          <w:sz w:val="16"/>
        </w:rPr>
      </w:pPr>
      <w:r w:rsidRPr="00953D9B">
        <w:rPr>
          <w:rFonts w:ascii="Arial" w:hAnsi="Arial"/>
          <w:sz w:val="16"/>
        </w:rPr>
        <w:t>Не предпринимайте попыток модифицировать оборудование или применить не предусмотренные заводом-изготовителем части и комплектующие – это ведет к риску повреждения оборудования вследствие превышения безопасного давления, разрыва магистралей подачи краски и ,как следствие. ущербу для здоровья.</w:t>
      </w:r>
    </w:p>
    <w:p w14:paraId="188F934E" w14:textId="77777777" w:rsidR="00953D9B" w:rsidRPr="00953D9B" w:rsidRDefault="00953D9B" w:rsidP="00953D9B">
      <w:pPr>
        <w:numPr>
          <w:ilvl w:val="0"/>
          <w:numId w:val="4"/>
        </w:numPr>
        <w:rPr>
          <w:rFonts w:ascii="Arial" w:hAnsi="Arial"/>
          <w:sz w:val="16"/>
        </w:rPr>
      </w:pPr>
      <w:r w:rsidRPr="00953D9B">
        <w:rPr>
          <w:rFonts w:ascii="Arial" w:hAnsi="Arial"/>
          <w:sz w:val="16"/>
        </w:rPr>
        <w:t>Не превышайте максимально допустимое давление, указанное на комплектующих оборудования ( за максимальное давление принимается минимальная величина, указанная на составных частях магистрали подачи краски ) .</w:t>
      </w:r>
    </w:p>
    <w:p w14:paraId="5712CA36" w14:textId="77777777" w:rsidR="00953D9B" w:rsidRPr="00953D9B" w:rsidRDefault="00953D9B" w:rsidP="00953D9B">
      <w:pPr>
        <w:rPr>
          <w:rFonts w:ascii="Arial" w:hAnsi="Arial"/>
          <w:sz w:val="16"/>
        </w:rPr>
      </w:pPr>
    </w:p>
    <w:p w14:paraId="06E46046" w14:textId="77777777" w:rsidR="00953D9B" w:rsidRDefault="00953D9B" w:rsidP="00953D9B">
      <w:pPr>
        <w:rPr>
          <w:rFonts w:ascii="Arial" w:hAnsi="Arial"/>
          <w:sz w:val="16"/>
        </w:rPr>
      </w:pPr>
      <w:r w:rsidRPr="00953D9B">
        <w:rPr>
          <w:rFonts w:ascii="Arial" w:hAnsi="Arial"/>
          <w:sz w:val="16"/>
        </w:rPr>
        <w:t xml:space="preserve"> При по</w:t>
      </w:r>
      <w:r>
        <w:rPr>
          <w:rFonts w:ascii="Arial" w:hAnsi="Arial"/>
          <w:sz w:val="16"/>
        </w:rPr>
        <w:t>дсоединении краскораспылителя к шлангу не применяйте уплотняющие ленты и герметики!</w:t>
      </w:r>
    </w:p>
    <w:p w14:paraId="024E0B11" w14:textId="77777777" w:rsidR="00953D9B" w:rsidRDefault="00953D9B" w:rsidP="00953D9B">
      <w:pPr>
        <w:rPr>
          <w:rFonts w:ascii="Arial" w:hAnsi="Arial"/>
          <w:sz w:val="16"/>
        </w:rPr>
      </w:pPr>
    </w:p>
    <w:p w14:paraId="070B300B" w14:textId="77777777" w:rsidR="00953D9B" w:rsidRDefault="00953D9B" w:rsidP="00953D9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Работа: Внимание, в процессе работы с данным типом пистолета, нет возможности изменять расход краски.</w:t>
      </w:r>
    </w:p>
    <w:p w14:paraId="533ED78F" w14:textId="77777777" w:rsidR="00953D9B" w:rsidRDefault="00953D9B" w:rsidP="00953D9B">
      <w:pPr>
        <w:numPr>
          <w:ilvl w:val="0"/>
          <w:numId w:val="5"/>
        </w:numPr>
        <w:tabs>
          <w:tab w:val="clear" w:pos="360"/>
          <w:tab w:val="num" w:pos="408"/>
        </w:tabs>
        <w:ind w:left="408"/>
        <w:rPr>
          <w:rFonts w:ascii="Arial" w:hAnsi="Arial"/>
          <w:sz w:val="16"/>
        </w:rPr>
      </w:pPr>
      <w:r>
        <w:rPr>
          <w:rFonts w:ascii="Arial" w:hAnsi="Arial"/>
          <w:sz w:val="16"/>
        </w:rPr>
        <w:t>Держите распылитель на расстоянии 300-350 мм перпендикулярно окрашиваемой поверхности</w:t>
      </w:r>
    </w:p>
    <w:p w14:paraId="2CE07750" w14:textId="77777777" w:rsidR="00953D9B" w:rsidRDefault="00953D9B" w:rsidP="00953D9B">
      <w:pPr>
        <w:numPr>
          <w:ilvl w:val="0"/>
          <w:numId w:val="5"/>
        </w:numPr>
        <w:tabs>
          <w:tab w:val="clear" w:pos="360"/>
          <w:tab w:val="num" w:pos="408"/>
        </w:tabs>
        <w:ind w:left="408"/>
        <w:rPr>
          <w:rFonts w:ascii="Arial" w:hAnsi="Arial"/>
          <w:sz w:val="16"/>
        </w:rPr>
      </w:pPr>
      <w:r>
        <w:rPr>
          <w:rFonts w:ascii="Arial" w:hAnsi="Arial"/>
          <w:sz w:val="16"/>
        </w:rPr>
        <w:t>Начните движение краскопульта немного раньше, чем нажмете на курок и отпустите курок несколько раньше</w:t>
      </w:r>
      <w:proofErr w:type="gramStart"/>
      <w:r>
        <w:rPr>
          <w:rFonts w:ascii="Arial" w:hAnsi="Arial"/>
          <w:sz w:val="16"/>
        </w:rPr>
        <w:t>.</w:t>
      </w:r>
      <w:proofErr w:type="gramEnd"/>
      <w:r>
        <w:rPr>
          <w:rFonts w:ascii="Arial" w:hAnsi="Arial"/>
          <w:sz w:val="16"/>
        </w:rPr>
        <w:t xml:space="preserve"> чем остановите движение краскопульта –это позволит избежать наплывов краски в начале и конце каждого прохода.</w:t>
      </w:r>
    </w:p>
    <w:p w14:paraId="3A4DF19C" w14:textId="77777777" w:rsidR="00953D9B" w:rsidRDefault="00953D9B" w:rsidP="00953D9B">
      <w:pPr>
        <w:numPr>
          <w:ilvl w:val="0"/>
          <w:numId w:val="5"/>
        </w:numPr>
        <w:tabs>
          <w:tab w:val="clear" w:pos="360"/>
          <w:tab w:val="num" w:pos="408"/>
        </w:tabs>
        <w:ind w:left="408"/>
        <w:rPr>
          <w:rFonts w:ascii="Arial" w:hAnsi="Arial"/>
          <w:sz w:val="16"/>
        </w:rPr>
      </w:pPr>
      <w:r>
        <w:rPr>
          <w:rFonts w:ascii="Arial" w:hAnsi="Arial"/>
          <w:sz w:val="16"/>
        </w:rPr>
        <w:t>Окрашивайте горизонтальными полосами, перемещая краскопульт с равной скоростью.</w:t>
      </w:r>
    </w:p>
    <w:p w14:paraId="5B3AB454" w14:textId="77777777" w:rsidR="00953D9B" w:rsidRDefault="00953D9B" w:rsidP="00953D9B">
      <w:pPr>
        <w:numPr>
          <w:ilvl w:val="0"/>
          <w:numId w:val="5"/>
        </w:numPr>
        <w:tabs>
          <w:tab w:val="clear" w:pos="360"/>
          <w:tab w:val="num" w:pos="408"/>
        </w:tabs>
        <w:ind w:left="408"/>
        <w:rPr>
          <w:rFonts w:ascii="Arial" w:hAnsi="Arial"/>
          <w:sz w:val="16"/>
        </w:rPr>
      </w:pPr>
      <w:r>
        <w:rPr>
          <w:rFonts w:ascii="Arial" w:hAnsi="Arial"/>
          <w:sz w:val="16"/>
        </w:rPr>
        <w:t>Факел рекомендуется установить вертикально</w:t>
      </w:r>
    </w:p>
    <w:p w14:paraId="7624DF5E" w14:textId="77777777" w:rsidR="00953D9B" w:rsidRDefault="00953D9B" w:rsidP="00953D9B">
      <w:pPr>
        <w:ind w:left="48"/>
        <w:rPr>
          <w:rFonts w:ascii="Arial" w:hAnsi="Arial"/>
          <w:sz w:val="16"/>
        </w:rPr>
      </w:pPr>
    </w:p>
    <w:p w14:paraId="7F9A05B7" w14:textId="77777777" w:rsidR="00953D9B" w:rsidRDefault="00953D9B" w:rsidP="00953D9B">
      <w:pPr>
        <w:ind w:left="48"/>
        <w:rPr>
          <w:rFonts w:ascii="Arial" w:hAnsi="Arial"/>
          <w:sz w:val="16"/>
        </w:rPr>
      </w:pPr>
      <w:r>
        <w:rPr>
          <w:rFonts w:ascii="Arial" w:hAnsi="Arial"/>
          <w:sz w:val="16"/>
          <w:lang w:val="en-US"/>
        </w:rPr>
        <w:t xml:space="preserve"> </w:t>
      </w:r>
      <w:r>
        <w:rPr>
          <w:rFonts w:ascii="Arial" w:hAnsi="Arial"/>
          <w:sz w:val="16"/>
        </w:rPr>
        <w:t>по окончании работ:</w:t>
      </w:r>
    </w:p>
    <w:p w14:paraId="52DA4553" w14:textId="77777777" w:rsidR="00953D9B" w:rsidRDefault="00953D9B" w:rsidP="00953D9B">
      <w:pPr>
        <w:numPr>
          <w:ilvl w:val="0"/>
          <w:numId w:val="6"/>
        </w:numPr>
        <w:tabs>
          <w:tab w:val="clear" w:pos="360"/>
          <w:tab w:val="num" w:pos="408"/>
        </w:tabs>
        <w:ind w:left="408"/>
        <w:rPr>
          <w:rFonts w:ascii="Arial" w:hAnsi="Arial"/>
          <w:sz w:val="16"/>
        </w:rPr>
      </w:pPr>
      <w:r>
        <w:rPr>
          <w:rFonts w:ascii="Arial" w:hAnsi="Arial"/>
          <w:sz w:val="16"/>
        </w:rPr>
        <w:t>Поставить краскораспылитель на предохранитель</w:t>
      </w:r>
    </w:p>
    <w:p w14:paraId="1AA26722" w14:textId="77777777" w:rsidR="00953D9B" w:rsidRDefault="00953D9B" w:rsidP="00953D9B">
      <w:pPr>
        <w:numPr>
          <w:ilvl w:val="0"/>
          <w:numId w:val="6"/>
        </w:numPr>
        <w:tabs>
          <w:tab w:val="clear" w:pos="360"/>
          <w:tab w:val="num" w:pos="408"/>
        </w:tabs>
        <w:ind w:left="408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Сбросить </w:t>
      </w:r>
      <w:proofErr w:type="gramStart"/>
      <w:r>
        <w:rPr>
          <w:rFonts w:ascii="Arial" w:hAnsi="Arial"/>
          <w:sz w:val="16"/>
        </w:rPr>
        <w:t>давление  в</w:t>
      </w:r>
      <w:proofErr w:type="gramEnd"/>
      <w:r>
        <w:rPr>
          <w:rFonts w:ascii="Arial" w:hAnsi="Arial"/>
          <w:sz w:val="16"/>
        </w:rPr>
        <w:t xml:space="preserve"> системе подачи (см инструкцию на агрегат)</w:t>
      </w:r>
    </w:p>
    <w:p w14:paraId="635B3EFE" w14:textId="77777777" w:rsidR="00953D9B" w:rsidRDefault="00953D9B" w:rsidP="00953D9B">
      <w:pPr>
        <w:numPr>
          <w:ilvl w:val="0"/>
          <w:numId w:val="6"/>
        </w:numPr>
        <w:tabs>
          <w:tab w:val="clear" w:pos="360"/>
          <w:tab w:val="num" w:pos="408"/>
        </w:tabs>
        <w:ind w:left="408"/>
        <w:rPr>
          <w:rFonts w:ascii="Arial" w:hAnsi="Arial"/>
          <w:sz w:val="16"/>
        </w:rPr>
      </w:pPr>
      <w:r>
        <w:rPr>
          <w:rFonts w:ascii="Arial" w:hAnsi="Arial"/>
          <w:sz w:val="16"/>
        </w:rPr>
        <w:t>Извлечь всасывающий шланг из ёмкости с краской, и погрузить в ёмкость с растворителем.</w:t>
      </w:r>
    </w:p>
    <w:p w14:paraId="3E8C8697" w14:textId="77777777" w:rsidR="00953D9B" w:rsidRDefault="00953D9B" w:rsidP="00953D9B">
      <w:pPr>
        <w:numPr>
          <w:ilvl w:val="0"/>
          <w:numId w:val="6"/>
        </w:numPr>
        <w:tabs>
          <w:tab w:val="clear" w:pos="360"/>
          <w:tab w:val="num" w:pos="408"/>
        </w:tabs>
        <w:ind w:left="408"/>
        <w:rPr>
          <w:rFonts w:ascii="Arial" w:hAnsi="Arial"/>
          <w:sz w:val="16"/>
        </w:rPr>
      </w:pPr>
      <w:r>
        <w:rPr>
          <w:rFonts w:ascii="Arial" w:hAnsi="Arial"/>
          <w:sz w:val="16"/>
        </w:rPr>
        <w:t>Снять распыляющую головку и поместить в отдельную ёмкость с растворителем.</w:t>
      </w:r>
    </w:p>
    <w:p w14:paraId="30143369" w14:textId="77777777" w:rsidR="00953D9B" w:rsidRDefault="00953D9B" w:rsidP="00953D9B">
      <w:pPr>
        <w:numPr>
          <w:ilvl w:val="0"/>
          <w:numId w:val="6"/>
        </w:numPr>
        <w:tabs>
          <w:tab w:val="clear" w:pos="360"/>
          <w:tab w:val="num" w:pos="408"/>
        </w:tabs>
        <w:ind w:left="408"/>
        <w:rPr>
          <w:rFonts w:ascii="Arial" w:hAnsi="Arial"/>
          <w:sz w:val="16"/>
        </w:rPr>
      </w:pPr>
      <w:r>
        <w:rPr>
          <w:rFonts w:ascii="Arial" w:hAnsi="Arial"/>
          <w:sz w:val="16"/>
        </w:rPr>
        <w:t>Установить давление подачи на минимум</w:t>
      </w:r>
    </w:p>
    <w:p w14:paraId="120513D8" w14:textId="77777777" w:rsidR="00953D9B" w:rsidRDefault="00953D9B" w:rsidP="00953D9B">
      <w:pPr>
        <w:numPr>
          <w:ilvl w:val="0"/>
          <w:numId w:val="6"/>
        </w:numPr>
        <w:tabs>
          <w:tab w:val="clear" w:pos="360"/>
          <w:tab w:val="num" w:pos="408"/>
        </w:tabs>
        <w:ind w:left="408"/>
        <w:rPr>
          <w:rFonts w:ascii="Arial" w:hAnsi="Arial"/>
          <w:sz w:val="16"/>
        </w:rPr>
      </w:pPr>
      <w:r>
        <w:rPr>
          <w:rFonts w:ascii="Arial" w:hAnsi="Arial"/>
          <w:sz w:val="16"/>
        </w:rPr>
        <w:t>Снять с предохранителя и, нажав на курок, слить краску в ёмкость с краской, пока не появиться смесь краски с растворителем, эту смесь сливать в отдельную ёмкость до появления чистого растворителя.</w:t>
      </w:r>
    </w:p>
    <w:p w14:paraId="67D710FF" w14:textId="77777777" w:rsidR="00953D9B" w:rsidRDefault="00953D9B" w:rsidP="00953D9B">
      <w:pPr>
        <w:numPr>
          <w:ilvl w:val="0"/>
          <w:numId w:val="6"/>
        </w:numPr>
        <w:tabs>
          <w:tab w:val="clear" w:pos="360"/>
          <w:tab w:val="num" w:pos="408"/>
        </w:tabs>
        <w:ind w:left="408"/>
        <w:rPr>
          <w:rFonts w:ascii="Arial" w:hAnsi="Arial"/>
          <w:sz w:val="16"/>
        </w:rPr>
      </w:pPr>
      <w:r>
        <w:rPr>
          <w:rFonts w:ascii="Arial" w:hAnsi="Arial"/>
          <w:sz w:val="16"/>
        </w:rPr>
        <w:t>Поставить пистолет на предохранитель, присоединить распыляющую головку, снять с предохранителя и распылять растворитель в течение 3-5 с для очистки сопла. Распылять в ёмкость, погрузив головку распылителя ниже уровня растворителя!</w:t>
      </w:r>
    </w:p>
    <w:p w14:paraId="40B3E413" w14:textId="77777777" w:rsidR="00953D9B" w:rsidRDefault="00953D9B" w:rsidP="00953D9B">
      <w:pPr>
        <w:numPr>
          <w:ilvl w:val="0"/>
          <w:numId w:val="6"/>
        </w:numPr>
        <w:tabs>
          <w:tab w:val="clear" w:pos="360"/>
          <w:tab w:val="num" w:pos="408"/>
        </w:tabs>
        <w:ind w:left="408"/>
        <w:rPr>
          <w:rFonts w:ascii="Arial" w:hAnsi="Arial"/>
          <w:sz w:val="16"/>
        </w:rPr>
      </w:pPr>
      <w:r>
        <w:rPr>
          <w:rFonts w:ascii="Arial" w:hAnsi="Arial"/>
          <w:sz w:val="16"/>
        </w:rPr>
        <w:t>Вынуть всасывающий шланг из растворителя и распылить остатки растворителя в ёмкость.</w:t>
      </w:r>
    </w:p>
    <w:p w14:paraId="504173C9" w14:textId="77777777" w:rsidR="00953D9B" w:rsidRDefault="00953D9B" w:rsidP="00953D9B">
      <w:pPr>
        <w:rPr>
          <w:rFonts w:ascii="Arial" w:hAnsi="Arial"/>
          <w:sz w:val="16"/>
        </w:rPr>
      </w:pPr>
    </w:p>
    <w:p w14:paraId="7A03B969" w14:textId="77777777" w:rsidR="00953D9B" w:rsidRDefault="00953D9B" w:rsidP="00953D9B">
      <w:pPr>
        <w:rPr>
          <w:rFonts w:ascii="Arial" w:hAnsi="Arial"/>
          <w:sz w:val="16"/>
        </w:rPr>
      </w:pPr>
      <w:r>
        <w:rPr>
          <w:rFonts w:ascii="Arial" w:hAnsi="Arial"/>
          <w:sz w:val="16"/>
          <w:lang w:val="en-US"/>
        </w:rPr>
        <w:t xml:space="preserve">G) </w:t>
      </w:r>
      <w:r>
        <w:rPr>
          <w:rFonts w:ascii="Arial" w:hAnsi="Arial"/>
          <w:sz w:val="16"/>
        </w:rPr>
        <w:t>Обслуживание</w:t>
      </w:r>
    </w:p>
    <w:p w14:paraId="7BECF7B6" w14:textId="77777777" w:rsidR="00953D9B" w:rsidRDefault="00953D9B" w:rsidP="00953D9B">
      <w:pPr>
        <w:numPr>
          <w:ilvl w:val="0"/>
          <w:numId w:val="7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Периодически проверять чистоту фильтров грубой </w:t>
      </w:r>
      <w:proofErr w:type="gramStart"/>
      <w:r>
        <w:rPr>
          <w:rFonts w:ascii="Arial" w:hAnsi="Arial"/>
          <w:sz w:val="16"/>
        </w:rPr>
        <w:t>( на</w:t>
      </w:r>
      <w:proofErr w:type="gramEnd"/>
      <w:r>
        <w:rPr>
          <w:rFonts w:ascii="Arial" w:hAnsi="Arial"/>
          <w:sz w:val="16"/>
        </w:rPr>
        <w:t xml:space="preserve"> шланге) и тонкой (в распыляющей головке) очистки, своевременно промывать их.</w:t>
      </w:r>
    </w:p>
    <w:p w14:paraId="4CE80A03" w14:textId="77777777" w:rsidR="00953D9B" w:rsidRDefault="00953D9B" w:rsidP="00953D9B">
      <w:pPr>
        <w:numPr>
          <w:ilvl w:val="0"/>
          <w:numId w:val="7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Корпус пистолета и шланги снаружи для очистки протирать ветошью, смоченной в растворителе.</w:t>
      </w:r>
    </w:p>
    <w:p w14:paraId="7CD4E988" w14:textId="77777777" w:rsidR="00953D9B" w:rsidRDefault="00953D9B" w:rsidP="00953D9B">
      <w:pPr>
        <w:rPr>
          <w:rFonts w:ascii="Arial" w:hAnsi="Arial"/>
          <w:sz w:val="16"/>
        </w:rPr>
      </w:pPr>
    </w:p>
    <w:p w14:paraId="0F0FFB73" w14:textId="77777777" w:rsidR="00953D9B" w:rsidRDefault="00953D9B" w:rsidP="00953D9B">
      <w:pPr>
        <w:rPr>
          <w:rFonts w:ascii="Arial" w:hAnsi="Arial"/>
          <w:sz w:val="16"/>
        </w:rPr>
      </w:pPr>
    </w:p>
    <w:p w14:paraId="732E13C3" w14:textId="77777777" w:rsidR="00953D9B" w:rsidRDefault="00953D9B" w:rsidP="00953D9B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Рис</w:t>
      </w:r>
    </w:p>
    <w:p w14:paraId="49B90764" w14:textId="77777777" w:rsidR="00953D9B" w:rsidRDefault="00953D9B" w:rsidP="00953D9B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535"/>
        <w:gridCol w:w="852"/>
        <w:gridCol w:w="4500"/>
      </w:tblGrid>
      <w:tr w:rsidR="00953D9B" w14:paraId="259665B6" w14:textId="77777777" w:rsidTr="001D46B9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5A5D625D" w14:textId="77777777" w:rsidR="00953D9B" w:rsidRDefault="00953D9B" w:rsidP="001D46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4535" w:type="dxa"/>
          </w:tcPr>
          <w:p w14:paraId="4B937E39" w14:textId="77777777" w:rsidR="00953D9B" w:rsidRDefault="00953D9B" w:rsidP="001D46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Защитная </w:t>
            </w:r>
            <w:proofErr w:type="spellStart"/>
            <w:r>
              <w:rPr>
                <w:rFonts w:ascii="Arial" w:hAnsi="Arial"/>
                <w:sz w:val="16"/>
              </w:rPr>
              <w:t>бденда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852" w:type="dxa"/>
          </w:tcPr>
          <w:p w14:paraId="745E34E2" w14:textId="77777777" w:rsidR="00953D9B" w:rsidRDefault="00953D9B" w:rsidP="001D46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4500" w:type="dxa"/>
          </w:tcPr>
          <w:p w14:paraId="5D1FBCAF" w14:textId="77777777" w:rsidR="00953D9B" w:rsidRDefault="00953D9B" w:rsidP="001D46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Корпус пистолета</w:t>
            </w:r>
          </w:p>
        </w:tc>
      </w:tr>
      <w:tr w:rsidR="00953D9B" w14:paraId="1D3E1648" w14:textId="77777777" w:rsidTr="001D46B9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15C8AC52" w14:textId="77777777" w:rsidR="00953D9B" w:rsidRDefault="00953D9B" w:rsidP="001D46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4535" w:type="dxa"/>
          </w:tcPr>
          <w:p w14:paraId="4E8777EA" w14:textId="77777777" w:rsidR="00953D9B" w:rsidRDefault="00953D9B" w:rsidP="001D46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Пружинный фиксатор</w:t>
            </w:r>
          </w:p>
        </w:tc>
        <w:tc>
          <w:tcPr>
            <w:tcW w:w="852" w:type="dxa"/>
          </w:tcPr>
          <w:p w14:paraId="3E1039B4" w14:textId="77777777" w:rsidR="00953D9B" w:rsidRDefault="00953D9B" w:rsidP="001D46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4500" w:type="dxa"/>
          </w:tcPr>
          <w:p w14:paraId="0F82853C" w14:textId="77777777" w:rsidR="00953D9B" w:rsidRDefault="00953D9B" w:rsidP="001D46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Фитинг подсоединения шланга </w:t>
            </w:r>
            <w:proofErr w:type="spellStart"/>
            <w:r>
              <w:rPr>
                <w:rFonts w:ascii="Arial" w:hAnsi="Arial"/>
                <w:sz w:val="16"/>
              </w:rPr>
              <w:t>выс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давл</w:t>
            </w:r>
            <w:proofErr w:type="spellEnd"/>
          </w:p>
        </w:tc>
      </w:tr>
      <w:tr w:rsidR="00953D9B" w14:paraId="4DAB3FFA" w14:textId="77777777" w:rsidTr="001D46B9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71E98692" w14:textId="77777777" w:rsidR="00953D9B" w:rsidRDefault="00953D9B" w:rsidP="001D46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4535" w:type="dxa"/>
          </w:tcPr>
          <w:p w14:paraId="26DC74A5" w14:textId="77777777" w:rsidR="00953D9B" w:rsidRDefault="00953D9B" w:rsidP="001D46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Переходник</w:t>
            </w:r>
          </w:p>
        </w:tc>
        <w:tc>
          <w:tcPr>
            <w:tcW w:w="852" w:type="dxa"/>
          </w:tcPr>
          <w:p w14:paraId="72739D1A" w14:textId="77777777" w:rsidR="00953D9B" w:rsidRDefault="00953D9B" w:rsidP="001D46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</w:t>
            </w:r>
          </w:p>
        </w:tc>
        <w:tc>
          <w:tcPr>
            <w:tcW w:w="4500" w:type="dxa"/>
          </w:tcPr>
          <w:p w14:paraId="585EF35E" w14:textId="77777777" w:rsidR="00953D9B" w:rsidRDefault="00953D9B" w:rsidP="001D46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Прокладка под пружину</w:t>
            </w:r>
          </w:p>
        </w:tc>
      </w:tr>
      <w:tr w:rsidR="00953D9B" w14:paraId="0E250601" w14:textId="77777777" w:rsidTr="001D46B9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3DC24A10" w14:textId="77777777" w:rsidR="00953D9B" w:rsidRDefault="00953D9B" w:rsidP="001D46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4535" w:type="dxa"/>
          </w:tcPr>
          <w:p w14:paraId="61A02565" w14:textId="77777777" w:rsidR="00953D9B" w:rsidRDefault="00953D9B" w:rsidP="001D46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Стандартное сопло </w:t>
            </w:r>
            <w:r>
              <w:rPr>
                <w:rFonts w:ascii="Arial" w:hAnsi="Arial"/>
                <w:sz w:val="16"/>
                <w:lang w:val="en-US"/>
              </w:rPr>
              <w:t>ST</w:t>
            </w:r>
            <w:r w:rsidRPr="00953D9B">
              <w:rPr>
                <w:rFonts w:ascii="Arial" w:hAnsi="Arial"/>
                <w:sz w:val="16"/>
              </w:rPr>
              <w:t xml:space="preserve"> (в комплект не входит)</w:t>
            </w:r>
          </w:p>
        </w:tc>
        <w:tc>
          <w:tcPr>
            <w:tcW w:w="852" w:type="dxa"/>
          </w:tcPr>
          <w:p w14:paraId="57C78EDF" w14:textId="77777777" w:rsidR="00953D9B" w:rsidRDefault="00953D9B" w:rsidP="001D46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4500" w:type="dxa"/>
          </w:tcPr>
          <w:p w14:paraId="1DC0F288" w14:textId="77777777" w:rsidR="00953D9B" w:rsidRDefault="00953D9B" w:rsidP="001D46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Набор прокладок</w:t>
            </w:r>
          </w:p>
        </w:tc>
      </w:tr>
      <w:tr w:rsidR="00953D9B" w14:paraId="1E58B858" w14:textId="77777777" w:rsidTr="001D46B9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3D64097D" w14:textId="77777777" w:rsidR="00953D9B" w:rsidRDefault="00953D9B" w:rsidP="001D46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4535" w:type="dxa"/>
          </w:tcPr>
          <w:p w14:paraId="41CCD1EF" w14:textId="77777777" w:rsidR="00953D9B" w:rsidRDefault="00953D9B" w:rsidP="001D46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Шайба-прокладка</w:t>
            </w:r>
          </w:p>
        </w:tc>
        <w:tc>
          <w:tcPr>
            <w:tcW w:w="852" w:type="dxa"/>
          </w:tcPr>
          <w:p w14:paraId="699E8946" w14:textId="77777777" w:rsidR="00953D9B" w:rsidRDefault="00953D9B" w:rsidP="001D46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</w:t>
            </w:r>
          </w:p>
        </w:tc>
        <w:tc>
          <w:tcPr>
            <w:tcW w:w="4500" w:type="dxa"/>
          </w:tcPr>
          <w:p w14:paraId="02053F44" w14:textId="77777777" w:rsidR="00953D9B" w:rsidRDefault="00953D9B" w:rsidP="001D46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Направляющий фитинг для прокладок</w:t>
            </w:r>
          </w:p>
        </w:tc>
      </w:tr>
      <w:tr w:rsidR="00953D9B" w14:paraId="2C85713D" w14:textId="77777777" w:rsidTr="001D46B9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4CA4DAFE" w14:textId="77777777" w:rsidR="00953D9B" w:rsidRDefault="00953D9B" w:rsidP="001D46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4535" w:type="dxa"/>
          </w:tcPr>
          <w:p w14:paraId="6B7216A4" w14:textId="77777777" w:rsidR="00953D9B" w:rsidRDefault="00953D9B" w:rsidP="001D46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Держатель для фильтра</w:t>
            </w:r>
          </w:p>
        </w:tc>
        <w:tc>
          <w:tcPr>
            <w:tcW w:w="852" w:type="dxa"/>
          </w:tcPr>
          <w:p w14:paraId="12DB7FA7" w14:textId="77777777" w:rsidR="00953D9B" w:rsidRDefault="00953D9B" w:rsidP="001D46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</w:tc>
        <w:tc>
          <w:tcPr>
            <w:tcW w:w="4500" w:type="dxa"/>
          </w:tcPr>
          <w:p w14:paraId="09BCD6B4" w14:textId="77777777" w:rsidR="00953D9B" w:rsidRDefault="00953D9B" w:rsidP="001D46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Гайка</w:t>
            </w:r>
          </w:p>
        </w:tc>
      </w:tr>
      <w:tr w:rsidR="00953D9B" w14:paraId="1A360373" w14:textId="77777777" w:rsidTr="001D46B9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1655ED55" w14:textId="77777777" w:rsidR="00953D9B" w:rsidRDefault="00953D9B" w:rsidP="001D46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4535" w:type="dxa"/>
          </w:tcPr>
          <w:p w14:paraId="797E83E2" w14:textId="77777777" w:rsidR="00953D9B" w:rsidRDefault="00953D9B" w:rsidP="001D46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Вращающийся фитинг</w:t>
            </w:r>
          </w:p>
        </w:tc>
        <w:tc>
          <w:tcPr>
            <w:tcW w:w="852" w:type="dxa"/>
          </w:tcPr>
          <w:p w14:paraId="0596632D" w14:textId="77777777" w:rsidR="00953D9B" w:rsidRDefault="00953D9B" w:rsidP="001D46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</w:tc>
        <w:tc>
          <w:tcPr>
            <w:tcW w:w="4500" w:type="dxa"/>
          </w:tcPr>
          <w:p w14:paraId="75676260" w14:textId="77777777" w:rsidR="00953D9B" w:rsidRDefault="00953D9B" w:rsidP="001D46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Направляющая</w:t>
            </w:r>
          </w:p>
        </w:tc>
      </w:tr>
      <w:tr w:rsidR="00953D9B" w14:paraId="68BE2791" w14:textId="77777777" w:rsidTr="001D46B9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252F0EF2" w14:textId="77777777" w:rsidR="00953D9B" w:rsidRDefault="00953D9B" w:rsidP="001D46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4535" w:type="dxa"/>
          </w:tcPr>
          <w:p w14:paraId="195D2E49" w14:textId="77777777" w:rsidR="00953D9B" w:rsidRDefault="00953D9B" w:rsidP="001D46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Нейлоновая шайба</w:t>
            </w:r>
          </w:p>
        </w:tc>
        <w:tc>
          <w:tcPr>
            <w:tcW w:w="852" w:type="dxa"/>
          </w:tcPr>
          <w:p w14:paraId="26C56E3A" w14:textId="77777777" w:rsidR="00953D9B" w:rsidRDefault="00953D9B" w:rsidP="001D46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</w:t>
            </w:r>
          </w:p>
        </w:tc>
        <w:tc>
          <w:tcPr>
            <w:tcW w:w="4500" w:type="dxa"/>
          </w:tcPr>
          <w:p w14:paraId="7F227A63" w14:textId="77777777" w:rsidR="00953D9B" w:rsidRDefault="00953D9B" w:rsidP="001D46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Толкатель</w:t>
            </w:r>
          </w:p>
        </w:tc>
      </w:tr>
      <w:tr w:rsidR="00953D9B" w14:paraId="768F78ED" w14:textId="77777777" w:rsidTr="001D46B9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6200CC67" w14:textId="77777777" w:rsidR="00953D9B" w:rsidRDefault="00953D9B" w:rsidP="001D46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4535" w:type="dxa"/>
          </w:tcPr>
          <w:p w14:paraId="53AE6661" w14:textId="77777777" w:rsidR="00953D9B" w:rsidRDefault="00953D9B" w:rsidP="001D46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Заглушка</w:t>
            </w:r>
          </w:p>
        </w:tc>
        <w:tc>
          <w:tcPr>
            <w:tcW w:w="852" w:type="dxa"/>
          </w:tcPr>
          <w:p w14:paraId="649A84B5" w14:textId="77777777" w:rsidR="00953D9B" w:rsidRDefault="00953D9B" w:rsidP="001D46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</w:t>
            </w:r>
          </w:p>
        </w:tc>
        <w:tc>
          <w:tcPr>
            <w:tcW w:w="4500" w:type="dxa"/>
          </w:tcPr>
          <w:p w14:paraId="16E1FC0F" w14:textId="77777777" w:rsidR="00953D9B" w:rsidRDefault="00953D9B" w:rsidP="001D46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Пружина</w:t>
            </w:r>
          </w:p>
        </w:tc>
      </w:tr>
      <w:tr w:rsidR="00953D9B" w14:paraId="486AA458" w14:textId="77777777" w:rsidTr="001D46B9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791F261D" w14:textId="77777777" w:rsidR="00953D9B" w:rsidRDefault="00953D9B" w:rsidP="001D46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 </w:t>
            </w:r>
          </w:p>
        </w:tc>
        <w:tc>
          <w:tcPr>
            <w:tcW w:w="4535" w:type="dxa"/>
          </w:tcPr>
          <w:p w14:paraId="3B0616DA" w14:textId="77777777" w:rsidR="00953D9B" w:rsidRDefault="00953D9B" w:rsidP="001D46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Винт сборочный</w:t>
            </w:r>
          </w:p>
        </w:tc>
        <w:tc>
          <w:tcPr>
            <w:tcW w:w="852" w:type="dxa"/>
          </w:tcPr>
          <w:p w14:paraId="73A78DD2" w14:textId="77777777" w:rsidR="00953D9B" w:rsidRDefault="00953D9B" w:rsidP="001D46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</w:t>
            </w:r>
          </w:p>
        </w:tc>
        <w:tc>
          <w:tcPr>
            <w:tcW w:w="4500" w:type="dxa"/>
          </w:tcPr>
          <w:p w14:paraId="7DF8AF51" w14:textId="77777777" w:rsidR="00953D9B" w:rsidRDefault="00953D9B" w:rsidP="001D46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Винт предохранителя</w:t>
            </w:r>
          </w:p>
        </w:tc>
      </w:tr>
      <w:tr w:rsidR="00953D9B" w14:paraId="4DDC5641" w14:textId="77777777" w:rsidTr="001D46B9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3E2FAFCA" w14:textId="77777777" w:rsidR="00953D9B" w:rsidRDefault="00953D9B" w:rsidP="001D46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4535" w:type="dxa"/>
          </w:tcPr>
          <w:p w14:paraId="4677C0D5" w14:textId="77777777" w:rsidR="00953D9B" w:rsidRDefault="00953D9B" w:rsidP="001D46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Муфта с шаровым седлом </w:t>
            </w:r>
          </w:p>
        </w:tc>
        <w:tc>
          <w:tcPr>
            <w:tcW w:w="852" w:type="dxa"/>
          </w:tcPr>
          <w:p w14:paraId="7B2D8D28" w14:textId="77777777" w:rsidR="00953D9B" w:rsidRDefault="00953D9B" w:rsidP="001D46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</w:t>
            </w:r>
          </w:p>
        </w:tc>
        <w:tc>
          <w:tcPr>
            <w:tcW w:w="4500" w:type="dxa"/>
          </w:tcPr>
          <w:p w14:paraId="1D8D394F" w14:textId="77777777" w:rsidR="00953D9B" w:rsidRDefault="00953D9B" w:rsidP="001D46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Винты курка</w:t>
            </w:r>
          </w:p>
        </w:tc>
      </w:tr>
      <w:tr w:rsidR="00953D9B" w14:paraId="2945FCDA" w14:textId="77777777" w:rsidTr="001D46B9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18E5CB31" w14:textId="77777777" w:rsidR="00953D9B" w:rsidRDefault="00953D9B" w:rsidP="001D46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4535" w:type="dxa"/>
          </w:tcPr>
          <w:p w14:paraId="42B0C688" w14:textId="77777777" w:rsidR="00953D9B" w:rsidRDefault="00953D9B" w:rsidP="001D46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Трубка 130 см-180 см 240 см</w:t>
            </w:r>
          </w:p>
        </w:tc>
        <w:tc>
          <w:tcPr>
            <w:tcW w:w="852" w:type="dxa"/>
          </w:tcPr>
          <w:p w14:paraId="12BD1DEF" w14:textId="77777777" w:rsidR="00953D9B" w:rsidRDefault="00953D9B" w:rsidP="001D46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4500" w:type="dxa"/>
          </w:tcPr>
          <w:p w14:paraId="7C321B15" w14:textId="77777777" w:rsidR="00953D9B" w:rsidRDefault="00953D9B" w:rsidP="001D46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Курок</w:t>
            </w:r>
          </w:p>
        </w:tc>
      </w:tr>
      <w:tr w:rsidR="00953D9B" w14:paraId="1D3E83B5" w14:textId="77777777" w:rsidTr="001D46B9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7D01F35C" w14:textId="77777777" w:rsidR="00953D9B" w:rsidRDefault="00953D9B" w:rsidP="001D46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4535" w:type="dxa"/>
          </w:tcPr>
          <w:p w14:paraId="4EE20B27" w14:textId="77777777" w:rsidR="00953D9B" w:rsidRDefault="00953D9B" w:rsidP="001D46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Фитинг манжета</w:t>
            </w:r>
          </w:p>
        </w:tc>
        <w:tc>
          <w:tcPr>
            <w:tcW w:w="852" w:type="dxa"/>
          </w:tcPr>
          <w:p w14:paraId="50D2C563" w14:textId="77777777" w:rsidR="00953D9B" w:rsidRDefault="00953D9B" w:rsidP="001D46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</w:t>
            </w:r>
          </w:p>
        </w:tc>
        <w:tc>
          <w:tcPr>
            <w:tcW w:w="4500" w:type="dxa"/>
          </w:tcPr>
          <w:p w14:paraId="40EB4839" w14:textId="77777777" w:rsidR="00953D9B" w:rsidRDefault="00953D9B" w:rsidP="001D46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Винты крепления гарды</w:t>
            </w:r>
          </w:p>
        </w:tc>
      </w:tr>
      <w:tr w:rsidR="00953D9B" w14:paraId="16F283F4" w14:textId="77777777" w:rsidTr="001D46B9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024F77CC" w14:textId="77777777" w:rsidR="00953D9B" w:rsidRDefault="00953D9B" w:rsidP="001D46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4535" w:type="dxa"/>
          </w:tcPr>
          <w:p w14:paraId="3DB373B3" w14:textId="77777777" w:rsidR="00953D9B" w:rsidRDefault="00953D9B" w:rsidP="001D46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Игла</w:t>
            </w:r>
          </w:p>
        </w:tc>
        <w:tc>
          <w:tcPr>
            <w:tcW w:w="852" w:type="dxa"/>
          </w:tcPr>
          <w:p w14:paraId="286A626A" w14:textId="77777777" w:rsidR="00953D9B" w:rsidRDefault="00953D9B" w:rsidP="001D46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</w:t>
            </w:r>
          </w:p>
        </w:tc>
        <w:tc>
          <w:tcPr>
            <w:tcW w:w="4500" w:type="dxa"/>
          </w:tcPr>
          <w:p w14:paraId="144E3276" w14:textId="77777777" w:rsidR="00953D9B" w:rsidRDefault="00953D9B" w:rsidP="001D46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Винты крепления курка</w:t>
            </w:r>
          </w:p>
        </w:tc>
      </w:tr>
      <w:tr w:rsidR="00953D9B" w14:paraId="3851A6D8" w14:textId="77777777" w:rsidTr="001D46B9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70BCEC1F" w14:textId="77777777" w:rsidR="00953D9B" w:rsidRDefault="00953D9B" w:rsidP="001D46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4535" w:type="dxa"/>
          </w:tcPr>
          <w:p w14:paraId="1ABB6237" w14:textId="77777777" w:rsidR="00953D9B" w:rsidRDefault="00953D9B" w:rsidP="001D46B9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Контрагайка</w:t>
            </w:r>
            <w:proofErr w:type="spellEnd"/>
          </w:p>
        </w:tc>
        <w:tc>
          <w:tcPr>
            <w:tcW w:w="852" w:type="dxa"/>
          </w:tcPr>
          <w:p w14:paraId="21B3A2B0" w14:textId="77777777" w:rsidR="00953D9B" w:rsidRDefault="00953D9B" w:rsidP="001D46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</w:t>
            </w:r>
          </w:p>
        </w:tc>
        <w:tc>
          <w:tcPr>
            <w:tcW w:w="4500" w:type="dxa"/>
          </w:tcPr>
          <w:p w14:paraId="0374F117" w14:textId="77777777" w:rsidR="00953D9B" w:rsidRDefault="00953D9B" w:rsidP="001D46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Гарда</w:t>
            </w:r>
          </w:p>
        </w:tc>
      </w:tr>
      <w:tr w:rsidR="00953D9B" w14:paraId="622F1F2A" w14:textId="77777777" w:rsidTr="001D46B9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2F7A7BBF" w14:textId="77777777" w:rsidR="00953D9B" w:rsidRDefault="00953D9B" w:rsidP="001D46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4535" w:type="dxa"/>
          </w:tcPr>
          <w:p w14:paraId="08EA089C" w14:textId="77777777" w:rsidR="00953D9B" w:rsidRDefault="00953D9B" w:rsidP="001D46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Муфта</w:t>
            </w:r>
          </w:p>
        </w:tc>
        <w:tc>
          <w:tcPr>
            <w:tcW w:w="852" w:type="dxa"/>
          </w:tcPr>
          <w:p w14:paraId="15590152" w14:textId="77777777" w:rsidR="00953D9B" w:rsidRDefault="00953D9B" w:rsidP="001D46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</w:t>
            </w:r>
          </w:p>
        </w:tc>
        <w:tc>
          <w:tcPr>
            <w:tcW w:w="4500" w:type="dxa"/>
          </w:tcPr>
          <w:p w14:paraId="1294668E" w14:textId="77777777" w:rsidR="00953D9B" w:rsidRDefault="00953D9B" w:rsidP="001D46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Втулка </w:t>
            </w:r>
          </w:p>
        </w:tc>
      </w:tr>
      <w:tr w:rsidR="00953D9B" w14:paraId="74463237" w14:textId="77777777" w:rsidTr="001D46B9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44CB7655" w14:textId="77777777" w:rsidR="00953D9B" w:rsidRDefault="00953D9B" w:rsidP="001D46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4535" w:type="dxa"/>
          </w:tcPr>
          <w:p w14:paraId="4C87802E" w14:textId="77777777" w:rsidR="00953D9B" w:rsidRDefault="00953D9B" w:rsidP="001D46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Стержень-удлинитель 130см-180см-240см</w:t>
            </w:r>
          </w:p>
        </w:tc>
        <w:tc>
          <w:tcPr>
            <w:tcW w:w="852" w:type="dxa"/>
          </w:tcPr>
          <w:p w14:paraId="054D54BC" w14:textId="77777777" w:rsidR="00953D9B" w:rsidRDefault="00953D9B" w:rsidP="001D46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</w:t>
            </w:r>
          </w:p>
        </w:tc>
        <w:tc>
          <w:tcPr>
            <w:tcW w:w="4500" w:type="dxa"/>
          </w:tcPr>
          <w:p w14:paraId="02B8529E" w14:textId="77777777" w:rsidR="00953D9B" w:rsidRDefault="00953D9B" w:rsidP="001D46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Стопорный винт</w:t>
            </w:r>
          </w:p>
        </w:tc>
      </w:tr>
      <w:tr w:rsidR="00953D9B" w14:paraId="3D0458A8" w14:textId="77777777" w:rsidTr="001D46B9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44015860" w14:textId="77777777" w:rsidR="00953D9B" w:rsidRDefault="00953D9B" w:rsidP="001D46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4535" w:type="dxa"/>
          </w:tcPr>
          <w:p w14:paraId="02A8371E" w14:textId="77777777" w:rsidR="00953D9B" w:rsidRDefault="00953D9B" w:rsidP="001D46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Посадочный стержень</w:t>
            </w:r>
          </w:p>
        </w:tc>
        <w:tc>
          <w:tcPr>
            <w:tcW w:w="852" w:type="dxa"/>
          </w:tcPr>
          <w:p w14:paraId="0A571E04" w14:textId="77777777" w:rsidR="00953D9B" w:rsidRDefault="00953D9B" w:rsidP="001D46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</w:t>
            </w:r>
          </w:p>
        </w:tc>
        <w:tc>
          <w:tcPr>
            <w:tcW w:w="4500" w:type="dxa"/>
          </w:tcPr>
          <w:p w14:paraId="4B274810" w14:textId="77777777" w:rsidR="00953D9B" w:rsidRDefault="00953D9B" w:rsidP="001D46B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Головка в сборе</w:t>
            </w:r>
          </w:p>
        </w:tc>
      </w:tr>
    </w:tbl>
    <w:p w14:paraId="6ACA0131" w14:textId="77777777" w:rsidR="00953D9B" w:rsidRDefault="00953D9B" w:rsidP="00953D9B"/>
    <w:p w14:paraId="1999C8B2" w14:textId="0B935480" w:rsidR="008D3AAD" w:rsidRDefault="00953D9B">
      <w:r>
        <w:rPr>
          <w:noProof/>
        </w:rPr>
        <w:drawing>
          <wp:inline distT="0" distB="0" distL="0" distR="0" wp14:anchorId="5D93C73D" wp14:editId="0337B7D0">
            <wp:extent cx="6200775" cy="1590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3AAD">
      <w:pgSz w:w="11906" w:h="16838"/>
      <w:pgMar w:top="709" w:right="1133" w:bottom="851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5EC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368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D6439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C341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06324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BAB6D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63B40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19E0D2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58302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83311A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2712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2BB6E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D760A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8CC09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59162089">
    <w:abstractNumId w:val="12"/>
  </w:num>
  <w:num w:numId="2" w16cid:durableId="868762784">
    <w:abstractNumId w:val="0"/>
  </w:num>
  <w:num w:numId="3" w16cid:durableId="2012483835">
    <w:abstractNumId w:val="1"/>
  </w:num>
  <w:num w:numId="4" w16cid:durableId="647396201">
    <w:abstractNumId w:val="8"/>
  </w:num>
  <w:num w:numId="5" w16cid:durableId="783116165">
    <w:abstractNumId w:val="3"/>
  </w:num>
  <w:num w:numId="6" w16cid:durableId="770786092">
    <w:abstractNumId w:val="2"/>
  </w:num>
  <w:num w:numId="7" w16cid:durableId="1013070783">
    <w:abstractNumId w:val="13"/>
  </w:num>
  <w:num w:numId="8" w16cid:durableId="1155561101">
    <w:abstractNumId w:val="6"/>
  </w:num>
  <w:num w:numId="9" w16cid:durableId="1149513955">
    <w:abstractNumId w:val="5"/>
  </w:num>
  <w:num w:numId="10" w16cid:durableId="1007170423">
    <w:abstractNumId w:val="11"/>
  </w:num>
  <w:num w:numId="11" w16cid:durableId="592208159">
    <w:abstractNumId w:val="7"/>
  </w:num>
  <w:num w:numId="12" w16cid:durableId="609582221">
    <w:abstractNumId w:val="9"/>
  </w:num>
  <w:num w:numId="13" w16cid:durableId="45033111">
    <w:abstractNumId w:val="4"/>
  </w:num>
  <w:num w:numId="14" w16cid:durableId="8751234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D9B"/>
    <w:rsid w:val="008D3AAD"/>
    <w:rsid w:val="0095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8CCF6"/>
  <w15:chartTrackingRefBased/>
  <w15:docId w15:val="{94524116-2DE9-43BA-97C0-385F2BB1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3D9B"/>
    <w:pPr>
      <w:keepNext/>
      <w:outlineLvl w:val="0"/>
    </w:pPr>
    <w:rPr>
      <w:rFonts w:ascii="Arial" w:hAnsi="Arial"/>
      <w:sz w:val="36"/>
      <w:lang w:val="en-US"/>
    </w:rPr>
  </w:style>
  <w:style w:type="paragraph" w:styleId="2">
    <w:name w:val="heading 2"/>
    <w:basedOn w:val="a"/>
    <w:next w:val="a"/>
    <w:link w:val="20"/>
    <w:qFormat/>
    <w:rsid w:val="00953D9B"/>
    <w:pPr>
      <w:keepNext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D9B"/>
    <w:rPr>
      <w:rFonts w:ascii="Arial" w:eastAsia="Times New Roman" w:hAnsi="Arial" w:cs="Times New Roman"/>
      <w:sz w:val="36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953D9B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1076</Words>
  <Characters>6139</Characters>
  <Application>Microsoft Office Word</Application>
  <DocSecurity>0</DocSecurity>
  <Lines>51</Lines>
  <Paragraphs>14</Paragraphs>
  <ScaleCrop>false</ScaleCrop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Kraizer</dc:creator>
  <cp:keywords/>
  <dc:description/>
  <cp:lastModifiedBy>Igor Kraizer</cp:lastModifiedBy>
  <cp:revision>1</cp:revision>
  <dcterms:created xsi:type="dcterms:W3CDTF">2023-03-01T10:57:00Z</dcterms:created>
  <dcterms:modified xsi:type="dcterms:W3CDTF">2023-03-01T10:58:00Z</dcterms:modified>
</cp:coreProperties>
</file>